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B04BA" w14:textId="6EE6F7B2" w:rsidR="00BF4DE7" w:rsidRPr="00DA6042" w:rsidRDefault="00BF4DE7" w:rsidP="00D42529">
      <w:pPr>
        <w:adjustRightInd w:val="0"/>
        <w:jc w:val="center"/>
        <w:textAlignment w:val="baseline"/>
        <w:rPr>
          <w:rFonts w:asciiTheme="majorEastAsia" w:eastAsiaTheme="majorEastAsia" w:hAnsiTheme="majorEastAsia"/>
          <w:sz w:val="40"/>
          <w:szCs w:val="40"/>
        </w:rPr>
      </w:pPr>
      <w:r w:rsidRPr="00DA6042">
        <w:rPr>
          <w:rFonts w:asciiTheme="majorEastAsia" w:eastAsiaTheme="majorEastAsia" w:hAnsiTheme="majorEastAsia" w:hint="eastAsia"/>
          <w:sz w:val="40"/>
          <w:szCs w:val="40"/>
        </w:rPr>
        <w:t>有限会社ナイスケア</w:t>
      </w:r>
      <w:r w:rsidR="00DA6042" w:rsidRPr="00DA6042">
        <w:rPr>
          <w:rFonts w:asciiTheme="majorEastAsia" w:eastAsiaTheme="majorEastAsia" w:hAnsiTheme="majorEastAsia" w:hint="eastAsia"/>
          <w:sz w:val="40"/>
          <w:szCs w:val="40"/>
        </w:rPr>
        <w:t xml:space="preserve">　</w:t>
      </w:r>
      <w:r w:rsidRPr="00DA6042">
        <w:rPr>
          <w:rFonts w:asciiTheme="majorEastAsia" w:eastAsiaTheme="majorEastAsia" w:hAnsiTheme="majorEastAsia" w:hint="eastAsia"/>
          <w:spacing w:val="2"/>
          <w:sz w:val="40"/>
          <w:szCs w:val="40"/>
        </w:rPr>
        <w:t>居宅介護支援重要事項説明書</w:t>
      </w:r>
    </w:p>
    <w:p w14:paraId="5DA11415" w14:textId="5DBF14D9" w:rsidR="00C86320" w:rsidRPr="00FC2301" w:rsidRDefault="00BF4DE7" w:rsidP="00187256">
      <w:pPr>
        <w:adjustRightInd w:val="0"/>
        <w:jc w:val="right"/>
        <w:textAlignment w:val="baseline"/>
        <w:rPr>
          <w:rFonts w:asciiTheme="majorEastAsia" w:eastAsiaTheme="majorEastAsia" w:hAnsiTheme="majorEastAsia"/>
        </w:rPr>
      </w:pPr>
      <w:r w:rsidRPr="00FC2301">
        <w:rPr>
          <w:rFonts w:asciiTheme="majorEastAsia" w:eastAsiaTheme="majorEastAsia" w:hAnsiTheme="majorEastAsia" w:hint="eastAsia"/>
        </w:rPr>
        <w:t>〈</w:t>
      </w:r>
      <w:r w:rsidR="0047512F" w:rsidRPr="00FC2301">
        <w:rPr>
          <w:rFonts w:asciiTheme="majorEastAsia" w:eastAsiaTheme="majorEastAsia" w:hAnsiTheme="majorEastAsia" w:hint="eastAsia"/>
        </w:rPr>
        <w:t>令和</w:t>
      </w:r>
      <w:r w:rsidR="00646456">
        <w:rPr>
          <w:rFonts w:asciiTheme="majorEastAsia" w:eastAsiaTheme="majorEastAsia" w:hAnsiTheme="majorEastAsia" w:hint="eastAsia"/>
        </w:rPr>
        <w:t>８</w:t>
      </w:r>
      <w:r w:rsidRPr="00FC2301">
        <w:rPr>
          <w:rFonts w:asciiTheme="majorEastAsia" w:eastAsiaTheme="majorEastAsia" w:hAnsiTheme="majorEastAsia" w:hint="eastAsia"/>
        </w:rPr>
        <w:t>年</w:t>
      </w:r>
      <w:r w:rsidR="00646456">
        <w:rPr>
          <w:rFonts w:asciiTheme="majorEastAsia" w:eastAsiaTheme="majorEastAsia" w:hAnsiTheme="majorEastAsia" w:hint="eastAsia"/>
        </w:rPr>
        <w:t>６</w:t>
      </w:r>
      <w:r w:rsidRPr="00FC2301">
        <w:rPr>
          <w:rFonts w:asciiTheme="majorEastAsia" w:eastAsiaTheme="majorEastAsia" w:hAnsiTheme="majorEastAsia" w:hint="eastAsia"/>
        </w:rPr>
        <w:t>月</w:t>
      </w:r>
      <w:r w:rsidR="00613E11" w:rsidRPr="00FC2301">
        <w:rPr>
          <w:rFonts w:asciiTheme="majorEastAsia" w:eastAsiaTheme="majorEastAsia" w:hAnsiTheme="majorEastAsia" w:hint="eastAsia"/>
        </w:rPr>
        <w:t>１</w:t>
      </w:r>
      <w:r w:rsidRPr="00FC2301">
        <w:rPr>
          <w:rFonts w:asciiTheme="majorEastAsia" w:eastAsiaTheme="majorEastAsia" w:hAnsiTheme="majorEastAsia" w:hint="eastAsia"/>
        </w:rPr>
        <w:t>日改定〉</w:t>
      </w:r>
    </w:p>
    <w:p w14:paraId="078C5288" w14:textId="77777777" w:rsidR="0058258D" w:rsidRPr="002623F6" w:rsidRDefault="0058258D" w:rsidP="00D42529">
      <w:pPr>
        <w:adjustRightInd w:val="0"/>
        <w:jc w:val="center"/>
        <w:textAlignment w:val="baseline"/>
        <w:rPr>
          <w:rFonts w:asciiTheme="majorEastAsia" w:eastAsiaTheme="majorEastAsia" w:hAnsiTheme="majorEastAsia"/>
        </w:rPr>
      </w:pPr>
    </w:p>
    <w:p w14:paraId="2D46EA46" w14:textId="77777777" w:rsidR="0058258D" w:rsidRPr="00FC2301" w:rsidRDefault="0058258D" w:rsidP="00D42529">
      <w:pPr>
        <w:adjustRightInd w:val="0"/>
        <w:jc w:val="center"/>
        <w:textAlignment w:val="baseline"/>
        <w:rPr>
          <w:rFonts w:asciiTheme="majorEastAsia" w:eastAsiaTheme="majorEastAsia" w:hAnsiTheme="majorEastAsia"/>
        </w:rPr>
      </w:pPr>
    </w:p>
    <w:p w14:paraId="1496421E" w14:textId="77777777" w:rsidR="0058258D" w:rsidRPr="00FC2301" w:rsidRDefault="0058258D" w:rsidP="00D42529">
      <w:pPr>
        <w:adjustRightInd w:val="0"/>
        <w:jc w:val="center"/>
        <w:textAlignment w:val="baseline"/>
        <w:rPr>
          <w:rFonts w:asciiTheme="majorEastAsia" w:eastAsiaTheme="majorEastAsia" w:hAnsiTheme="majorEastAsia"/>
        </w:rPr>
      </w:pPr>
    </w:p>
    <w:p w14:paraId="637345B3" w14:textId="77777777" w:rsidR="00BF4DE7" w:rsidRPr="00FC2301" w:rsidRDefault="00BF4DE7" w:rsidP="00D42529">
      <w:pPr>
        <w:adjustRightInd w:val="0"/>
        <w:jc w:val="left"/>
        <w:textAlignment w:val="baseline"/>
        <w:rPr>
          <w:rFonts w:asciiTheme="majorEastAsia" w:eastAsiaTheme="majorEastAsia" w:hAnsiTheme="majorEastAsia"/>
          <w:b/>
          <w:bCs/>
        </w:rPr>
      </w:pPr>
      <w:r w:rsidRPr="00FC2301">
        <w:rPr>
          <w:rFonts w:asciiTheme="majorEastAsia" w:eastAsiaTheme="majorEastAsia" w:hAnsiTheme="majorEastAsia" w:hint="eastAsia"/>
          <w:b/>
          <w:bCs/>
        </w:rPr>
        <w:t>１．当社の概要</w:t>
      </w:r>
    </w:p>
    <w:p w14:paraId="5845C4D5" w14:textId="77777777" w:rsidR="00766BC3" w:rsidRPr="00FC2301" w:rsidRDefault="005F34F2" w:rsidP="005F34F2">
      <w:pPr>
        <w:adjustRightInd w:val="0"/>
        <w:jc w:val="left"/>
        <w:textAlignment w:val="baseline"/>
        <w:rPr>
          <w:rFonts w:asciiTheme="majorEastAsia" w:eastAsiaTheme="majorEastAsia" w:hAnsiTheme="majorEastAsia"/>
        </w:rPr>
      </w:pPr>
      <w:r>
        <w:rPr>
          <w:rFonts w:asciiTheme="majorEastAsia" w:eastAsiaTheme="majorEastAsia" w:hAnsiTheme="majorEastAsia" w:hint="eastAsia"/>
        </w:rPr>
        <w:t>（１）</w:t>
      </w:r>
      <w:r w:rsidR="0058258D" w:rsidRPr="00D351CC">
        <w:rPr>
          <w:rFonts w:asciiTheme="majorEastAsia" w:eastAsiaTheme="majorEastAsia" w:hAnsiTheme="majorEastAsia" w:hint="eastAsia"/>
          <w:spacing w:val="386"/>
          <w:fitText w:val="1191" w:id="-1796038656"/>
        </w:rPr>
        <w:t>名</w:t>
      </w:r>
      <w:r w:rsidR="0058258D" w:rsidRPr="00D351CC">
        <w:rPr>
          <w:rFonts w:asciiTheme="majorEastAsia" w:eastAsiaTheme="majorEastAsia" w:hAnsiTheme="majorEastAsia" w:hint="eastAsia"/>
          <w:fitText w:val="1191" w:id="-1796038656"/>
        </w:rPr>
        <w:t>称</w:t>
      </w:r>
      <w:r>
        <w:rPr>
          <w:rFonts w:asciiTheme="majorEastAsia" w:eastAsiaTheme="majorEastAsia" w:hAnsiTheme="majorEastAsia" w:hint="eastAsia"/>
        </w:rPr>
        <w:t xml:space="preserve">　</w:t>
      </w:r>
      <w:r w:rsidR="0058258D" w:rsidRPr="00FC2301">
        <w:rPr>
          <w:rFonts w:asciiTheme="majorEastAsia" w:eastAsiaTheme="majorEastAsia" w:hAnsiTheme="majorEastAsia" w:hint="eastAsia"/>
        </w:rPr>
        <w:t>有限会社ナイスケア</w:t>
      </w:r>
    </w:p>
    <w:p w14:paraId="079D134C" w14:textId="1CA3BD66" w:rsidR="00766BC3" w:rsidRPr="00FC2301" w:rsidRDefault="005F34F2" w:rsidP="005F34F2">
      <w:pPr>
        <w:adjustRightInd w:val="0"/>
        <w:jc w:val="left"/>
        <w:textAlignment w:val="baseline"/>
        <w:rPr>
          <w:rFonts w:asciiTheme="majorEastAsia" w:eastAsiaTheme="majorEastAsia" w:hAnsiTheme="majorEastAsia"/>
        </w:rPr>
      </w:pPr>
      <w:r>
        <w:rPr>
          <w:rFonts w:asciiTheme="majorEastAsia" w:eastAsiaTheme="majorEastAsia" w:hAnsiTheme="majorEastAsia" w:hint="eastAsia"/>
        </w:rPr>
        <w:t>（２）</w:t>
      </w:r>
      <w:r w:rsidR="0058258D" w:rsidRPr="00D351CC">
        <w:rPr>
          <w:rFonts w:asciiTheme="majorEastAsia" w:eastAsiaTheme="majorEastAsia" w:hAnsiTheme="majorEastAsia" w:hint="eastAsia"/>
          <w:spacing w:val="17"/>
          <w:fitText w:val="1191" w:id="-1796038656"/>
        </w:rPr>
        <w:t>本社所在</w:t>
      </w:r>
      <w:r w:rsidR="0058258D" w:rsidRPr="00D351CC">
        <w:rPr>
          <w:rFonts w:asciiTheme="majorEastAsia" w:eastAsiaTheme="majorEastAsia" w:hAnsiTheme="majorEastAsia" w:hint="eastAsia"/>
          <w:spacing w:val="2"/>
          <w:fitText w:val="1191" w:id="-1796038656"/>
        </w:rPr>
        <w:t>地</w:t>
      </w:r>
      <w:r>
        <w:rPr>
          <w:rFonts w:asciiTheme="majorEastAsia" w:eastAsiaTheme="majorEastAsia" w:hAnsiTheme="majorEastAsia" w:hint="eastAsia"/>
        </w:rPr>
        <w:t xml:space="preserve">　</w:t>
      </w:r>
      <w:r w:rsidR="00395C9E" w:rsidRPr="00FC2301">
        <w:rPr>
          <w:rFonts w:asciiTheme="majorEastAsia" w:eastAsiaTheme="majorEastAsia" w:hAnsiTheme="majorEastAsia" w:hint="eastAsia"/>
        </w:rPr>
        <w:t>東京都新宿区高田馬場４丁目２６番１５号</w:t>
      </w:r>
      <w:r w:rsidR="00395C9E" w:rsidRPr="00FC2301">
        <w:rPr>
          <w:rFonts w:asciiTheme="majorEastAsia" w:eastAsiaTheme="majorEastAsia" w:hAnsiTheme="majorEastAsia"/>
        </w:rPr>
        <w:t xml:space="preserve"> </w:t>
      </w:r>
      <w:r w:rsidR="00395C9E" w:rsidRPr="00FC2301">
        <w:rPr>
          <w:rFonts w:asciiTheme="majorEastAsia" w:eastAsiaTheme="majorEastAsia" w:hAnsiTheme="majorEastAsia" w:hint="eastAsia"/>
        </w:rPr>
        <w:t>サルイアパートメント１０１</w:t>
      </w:r>
    </w:p>
    <w:p w14:paraId="2FF9FE03" w14:textId="77777777" w:rsidR="00766BC3" w:rsidRPr="00FC2301" w:rsidRDefault="005F34F2" w:rsidP="005F34F2">
      <w:pPr>
        <w:adjustRightInd w:val="0"/>
        <w:jc w:val="left"/>
        <w:textAlignment w:val="baseline"/>
        <w:rPr>
          <w:rFonts w:asciiTheme="majorEastAsia" w:eastAsiaTheme="majorEastAsia" w:hAnsiTheme="majorEastAsia"/>
        </w:rPr>
      </w:pPr>
      <w:r>
        <w:rPr>
          <w:rFonts w:asciiTheme="majorEastAsia" w:eastAsiaTheme="majorEastAsia" w:hAnsiTheme="majorEastAsia" w:hint="eastAsia"/>
        </w:rPr>
        <w:t>（３）</w:t>
      </w:r>
      <w:r w:rsidR="00766BC3" w:rsidRPr="00D351CC">
        <w:rPr>
          <w:rFonts w:asciiTheme="majorEastAsia" w:eastAsiaTheme="majorEastAsia" w:hAnsiTheme="majorEastAsia" w:hint="eastAsia"/>
          <w:spacing w:val="59"/>
          <w:fitText w:val="1191" w:id="-1796038656"/>
        </w:rPr>
        <w:t>電話番</w:t>
      </w:r>
      <w:r w:rsidR="00766BC3" w:rsidRPr="00D351CC">
        <w:rPr>
          <w:rFonts w:asciiTheme="majorEastAsia" w:eastAsiaTheme="majorEastAsia" w:hAnsiTheme="majorEastAsia" w:hint="eastAsia"/>
          <w:spacing w:val="-1"/>
          <w:fitText w:val="1191" w:id="-1796038656"/>
        </w:rPr>
        <w:t>号</w:t>
      </w:r>
      <w:r>
        <w:rPr>
          <w:rFonts w:asciiTheme="majorEastAsia" w:eastAsiaTheme="majorEastAsia" w:hAnsiTheme="majorEastAsia" w:hint="eastAsia"/>
        </w:rPr>
        <w:t xml:space="preserve">　</w:t>
      </w:r>
      <w:r w:rsidR="00766BC3" w:rsidRPr="00FC2301">
        <w:rPr>
          <w:rFonts w:asciiTheme="majorEastAsia" w:eastAsiaTheme="majorEastAsia" w:hAnsiTheme="majorEastAsia" w:hint="eastAsia"/>
        </w:rPr>
        <w:t>０３（５３３８）４６５５</w:t>
      </w:r>
    </w:p>
    <w:p w14:paraId="249283CC" w14:textId="77777777" w:rsidR="00766BC3" w:rsidRPr="00FC2301" w:rsidRDefault="005F34F2" w:rsidP="005F34F2">
      <w:pPr>
        <w:adjustRightInd w:val="0"/>
        <w:jc w:val="left"/>
        <w:textAlignment w:val="baseline"/>
        <w:rPr>
          <w:rFonts w:asciiTheme="majorEastAsia" w:eastAsiaTheme="majorEastAsia" w:hAnsiTheme="majorEastAsia"/>
        </w:rPr>
      </w:pPr>
      <w:r>
        <w:rPr>
          <w:rFonts w:asciiTheme="majorEastAsia" w:eastAsiaTheme="majorEastAsia" w:hAnsiTheme="majorEastAsia" w:hint="eastAsia"/>
        </w:rPr>
        <w:t>（４）</w:t>
      </w:r>
      <w:r w:rsidR="00766BC3" w:rsidRPr="00D351CC">
        <w:rPr>
          <w:rFonts w:asciiTheme="majorEastAsia" w:eastAsiaTheme="majorEastAsia" w:hAnsiTheme="majorEastAsia" w:hint="eastAsia"/>
          <w:spacing w:val="140"/>
          <w:fitText w:val="1191" w:id="-1796038656"/>
        </w:rPr>
        <w:t>代表</w:t>
      </w:r>
      <w:r w:rsidR="00766BC3" w:rsidRPr="00D351CC">
        <w:rPr>
          <w:rFonts w:asciiTheme="majorEastAsia" w:eastAsiaTheme="majorEastAsia" w:hAnsiTheme="majorEastAsia" w:hint="eastAsia"/>
          <w:fitText w:val="1191" w:id="-1796038656"/>
        </w:rPr>
        <w:t>者</w:t>
      </w:r>
      <w:r>
        <w:rPr>
          <w:rFonts w:asciiTheme="majorEastAsia" w:eastAsiaTheme="majorEastAsia" w:hAnsiTheme="majorEastAsia" w:hint="eastAsia"/>
        </w:rPr>
        <w:t xml:space="preserve">　</w:t>
      </w:r>
      <w:r w:rsidR="00766BC3" w:rsidRPr="00FC2301">
        <w:rPr>
          <w:rFonts w:asciiTheme="majorEastAsia" w:eastAsiaTheme="majorEastAsia" w:hAnsiTheme="majorEastAsia" w:hint="eastAsia"/>
        </w:rPr>
        <w:t>代表取締役　塩川</w:t>
      </w:r>
      <w:r>
        <w:rPr>
          <w:rFonts w:asciiTheme="majorEastAsia" w:eastAsiaTheme="majorEastAsia" w:hAnsiTheme="majorEastAsia" w:hint="eastAsia"/>
        </w:rPr>
        <w:t xml:space="preserve">　</w:t>
      </w:r>
      <w:r w:rsidR="00766BC3" w:rsidRPr="00FC2301">
        <w:rPr>
          <w:rFonts w:asciiTheme="majorEastAsia" w:eastAsiaTheme="majorEastAsia" w:hAnsiTheme="majorEastAsia" w:hint="eastAsia"/>
        </w:rPr>
        <w:t>隆史</w:t>
      </w:r>
    </w:p>
    <w:p w14:paraId="23D6E042" w14:textId="77777777" w:rsidR="0058258D" w:rsidRPr="00FC2301" w:rsidRDefault="005F34F2" w:rsidP="005F34F2">
      <w:pPr>
        <w:adjustRightInd w:val="0"/>
        <w:jc w:val="left"/>
        <w:textAlignment w:val="baseline"/>
        <w:rPr>
          <w:rFonts w:asciiTheme="majorEastAsia" w:eastAsiaTheme="majorEastAsia" w:hAnsiTheme="majorEastAsia"/>
        </w:rPr>
      </w:pPr>
      <w:r>
        <w:rPr>
          <w:rFonts w:asciiTheme="majorEastAsia" w:eastAsiaTheme="majorEastAsia" w:hAnsiTheme="majorEastAsia" w:hint="eastAsia"/>
        </w:rPr>
        <w:t>（５）</w:t>
      </w:r>
      <w:r w:rsidR="00766BC3" w:rsidRPr="00D351CC">
        <w:rPr>
          <w:rFonts w:asciiTheme="majorEastAsia" w:eastAsiaTheme="majorEastAsia" w:hAnsiTheme="majorEastAsia" w:hint="eastAsia"/>
          <w:spacing w:val="59"/>
          <w:fitText w:val="1191" w:id="-1796038656"/>
        </w:rPr>
        <w:t>事業内</w:t>
      </w:r>
      <w:r w:rsidR="00766BC3" w:rsidRPr="00D351CC">
        <w:rPr>
          <w:rFonts w:asciiTheme="majorEastAsia" w:eastAsiaTheme="majorEastAsia" w:hAnsiTheme="majorEastAsia" w:hint="eastAsia"/>
          <w:spacing w:val="-1"/>
          <w:fitText w:val="1191" w:id="-1796038656"/>
        </w:rPr>
        <w:t>容</w:t>
      </w:r>
      <w:r>
        <w:rPr>
          <w:rFonts w:asciiTheme="majorEastAsia" w:eastAsiaTheme="majorEastAsia" w:hAnsiTheme="majorEastAsia" w:hint="eastAsia"/>
        </w:rPr>
        <w:t xml:space="preserve">　</w:t>
      </w:r>
      <w:r w:rsidR="00766BC3" w:rsidRPr="00FC2301">
        <w:rPr>
          <w:rFonts w:asciiTheme="majorEastAsia" w:eastAsiaTheme="majorEastAsia" w:hAnsiTheme="majorEastAsia" w:hint="eastAsia"/>
        </w:rPr>
        <w:t>居宅介護支援、訪問介護、認知症対応型通所介護</w:t>
      </w:r>
      <w:r>
        <w:rPr>
          <w:rFonts w:asciiTheme="majorEastAsia" w:eastAsiaTheme="majorEastAsia" w:hAnsiTheme="majorEastAsia" w:hint="eastAsia"/>
        </w:rPr>
        <w:t>、</w:t>
      </w:r>
      <w:r w:rsidR="00766BC3" w:rsidRPr="00FC2301">
        <w:rPr>
          <w:rFonts w:asciiTheme="majorEastAsia" w:eastAsiaTheme="majorEastAsia" w:hAnsiTheme="majorEastAsia" w:hint="eastAsia"/>
        </w:rPr>
        <w:t>その他</w:t>
      </w:r>
    </w:p>
    <w:p w14:paraId="056611D5" w14:textId="77777777" w:rsidR="00766BC3" w:rsidRPr="000E3D62" w:rsidRDefault="00766BC3" w:rsidP="00D42529">
      <w:pPr>
        <w:adjustRightInd w:val="0"/>
        <w:textAlignment w:val="baseline"/>
        <w:rPr>
          <w:rFonts w:asciiTheme="majorEastAsia" w:eastAsiaTheme="majorEastAsia" w:hAnsiTheme="majorEastAsia"/>
        </w:rPr>
      </w:pPr>
    </w:p>
    <w:p w14:paraId="37C6C14A" w14:textId="77777777" w:rsidR="00BF4DE7" w:rsidRPr="00FC2301" w:rsidRDefault="00BF4DE7" w:rsidP="00D42529">
      <w:pPr>
        <w:adjustRightInd w:val="0"/>
        <w:textAlignment w:val="baseline"/>
        <w:rPr>
          <w:rFonts w:asciiTheme="majorEastAsia" w:eastAsiaTheme="majorEastAsia" w:hAnsiTheme="majorEastAsia"/>
          <w:b/>
          <w:bCs/>
        </w:rPr>
      </w:pPr>
      <w:r w:rsidRPr="00FC2301">
        <w:rPr>
          <w:rFonts w:asciiTheme="majorEastAsia" w:eastAsiaTheme="majorEastAsia" w:hAnsiTheme="majorEastAsia" w:hint="eastAsia"/>
          <w:b/>
          <w:bCs/>
        </w:rPr>
        <w:t>２．サービスを提供する事業所の概要</w:t>
      </w:r>
    </w:p>
    <w:p w14:paraId="5EF21477" w14:textId="77777777" w:rsidR="00766BC3" w:rsidRPr="00FC2301" w:rsidRDefault="005F34F2" w:rsidP="00C9703F">
      <w:pPr>
        <w:adjustRightInd w:val="0"/>
        <w:ind w:right="-1"/>
        <w:textAlignment w:val="baseline"/>
        <w:rPr>
          <w:rFonts w:asciiTheme="majorEastAsia" w:eastAsiaTheme="majorEastAsia" w:hAnsiTheme="majorEastAsia"/>
          <w:b/>
          <w:bCs/>
        </w:rPr>
      </w:pPr>
      <w:r>
        <w:rPr>
          <w:rFonts w:asciiTheme="majorEastAsia" w:eastAsiaTheme="majorEastAsia" w:hAnsiTheme="majorEastAsia" w:hint="eastAsia"/>
        </w:rPr>
        <w:t>（１）</w:t>
      </w:r>
      <w:r w:rsidR="00766BC3" w:rsidRPr="008E392A">
        <w:rPr>
          <w:rFonts w:asciiTheme="majorEastAsia" w:eastAsiaTheme="majorEastAsia" w:hAnsiTheme="majorEastAsia" w:hint="eastAsia"/>
          <w:spacing w:val="178"/>
          <w:fitText w:val="1910" w:id="-2048593920"/>
        </w:rPr>
        <w:t>事業所</w:t>
      </w:r>
      <w:r w:rsidR="00766BC3" w:rsidRPr="008E392A">
        <w:rPr>
          <w:rFonts w:asciiTheme="majorEastAsia" w:eastAsiaTheme="majorEastAsia" w:hAnsiTheme="majorEastAsia" w:hint="eastAsia"/>
          <w:spacing w:val="1"/>
          <w:fitText w:val="1910" w:id="-2048593920"/>
        </w:rPr>
        <w:t>名</w:t>
      </w:r>
      <w:r>
        <w:rPr>
          <w:rFonts w:asciiTheme="majorEastAsia" w:eastAsiaTheme="majorEastAsia" w:hAnsiTheme="majorEastAsia" w:hint="eastAsia"/>
        </w:rPr>
        <w:t xml:space="preserve">　</w:t>
      </w:r>
      <w:r w:rsidR="00766BC3" w:rsidRPr="00FC2301">
        <w:rPr>
          <w:rFonts w:asciiTheme="majorEastAsia" w:eastAsiaTheme="majorEastAsia" w:hAnsiTheme="majorEastAsia" w:hint="eastAsia"/>
        </w:rPr>
        <w:t>有限会社ナイスケア</w:t>
      </w:r>
    </w:p>
    <w:p w14:paraId="0807F83E" w14:textId="77777777" w:rsidR="00766BC3" w:rsidRPr="00FC2301" w:rsidRDefault="005F34F2" w:rsidP="00C9703F">
      <w:pPr>
        <w:adjustRightInd w:val="0"/>
        <w:ind w:right="-1"/>
        <w:textAlignment w:val="baseline"/>
        <w:rPr>
          <w:rFonts w:asciiTheme="majorEastAsia" w:eastAsiaTheme="majorEastAsia" w:hAnsiTheme="majorEastAsia"/>
          <w:b/>
          <w:bCs/>
        </w:rPr>
      </w:pPr>
      <w:r>
        <w:rPr>
          <w:rFonts w:asciiTheme="majorEastAsia" w:eastAsiaTheme="majorEastAsia" w:hAnsiTheme="majorEastAsia" w:hint="eastAsia"/>
        </w:rPr>
        <w:t>（２）</w:t>
      </w:r>
      <w:r w:rsidR="00766BC3" w:rsidRPr="008E392A">
        <w:rPr>
          <w:rFonts w:asciiTheme="majorEastAsia" w:eastAsiaTheme="majorEastAsia" w:hAnsiTheme="majorEastAsia" w:hint="eastAsia"/>
          <w:spacing w:val="320"/>
          <w:fitText w:val="1910" w:id="-2048593919"/>
        </w:rPr>
        <w:t>所在</w:t>
      </w:r>
      <w:r w:rsidR="00766BC3" w:rsidRPr="008E392A">
        <w:rPr>
          <w:rFonts w:asciiTheme="majorEastAsia" w:eastAsiaTheme="majorEastAsia" w:hAnsiTheme="majorEastAsia" w:hint="eastAsia"/>
          <w:fitText w:val="1910" w:id="-2048593919"/>
        </w:rPr>
        <w:t>地</w:t>
      </w:r>
      <w:r>
        <w:rPr>
          <w:rFonts w:asciiTheme="majorEastAsia" w:eastAsiaTheme="majorEastAsia" w:hAnsiTheme="majorEastAsia" w:hint="eastAsia"/>
        </w:rPr>
        <w:t xml:space="preserve">　</w:t>
      </w:r>
      <w:bookmarkStart w:id="0" w:name="_Hlk160715924"/>
      <w:r w:rsidR="00766BC3" w:rsidRPr="00FC2301">
        <w:rPr>
          <w:rFonts w:asciiTheme="majorEastAsia" w:eastAsiaTheme="majorEastAsia" w:hAnsiTheme="majorEastAsia" w:hint="eastAsia"/>
        </w:rPr>
        <w:t>東京都新宿区高田馬場４丁目２６番１５号</w:t>
      </w:r>
      <w:r w:rsidR="00766BC3" w:rsidRPr="00FC2301">
        <w:rPr>
          <w:rFonts w:asciiTheme="majorEastAsia" w:eastAsiaTheme="majorEastAsia" w:hAnsiTheme="majorEastAsia"/>
        </w:rPr>
        <w:t xml:space="preserve"> </w:t>
      </w:r>
      <w:r w:rsidR="00766BC3" w:rsidRPr="00FC2301">
        <w:rPr>
          <w:rFonts w:asciiTheme="majorEastAsia" w:eastAsiaTheme="majorEastAsia" w:hAnsiTheme="majorEastAsia" w:hint="eastAsia"/>
        </w:rPr>
        <w:t>サルイアパートメント１０１</w:t>
      </w:r>
      <w:bookmarkEnd w:id="0"/>
    </w:p>
    <w:p w14:paraId="34CB224A" w14:textId="77777777" w:rsidR="00766BC3" w:rsidRPr="00FC2301" w:rsidRDefault="005F34F2" w:rsidP="00C9703F">
      <w:pPr>
        <w:adjustRightInd w:val="0"/>
        <w:ind w:right="-1"/>
        <w:textAlignment w:val="baseline"/>
        <w:rPr>
          <w:rFonts w:asciiTheme="majorEastAsia" w:eastAsiaTheme="majorEastAsia" w:hAnsiTheme="majorEastAsia"/>
          <w:b/>
          <w:bCs/>
        </w:rPr>
      </w:pPr>
      <w:r>
        <w:rPr>
          <w:rFonts w:asciiTheme="majorEastAsia" w:eastAsiaTheme="majorEastAsia" w:hAnsiTheme="majorEastAsia" w:hint="eastAsia"/>
        </w:rPr>
        <w:t>（３）</w:t>
      </w:r>
      <w:r w:rsidR="00766BC3" w:rsidRPr="008E392A">
        <w:rPr>
          <w:rFonts w:asciiTheme="majorEastAsia" w:eastAsiaTheme="majorEastAsia" w:hAnsiTheme="majorEastAsia" w:hint="eastAsia"/>
          <w:spacing w:val="178"/>
          <w:fitText w:val="1910" w:id="-2048593918"/>
        </w:rPr>
        <w:t>電話番</w:t>
      </w:r>
      <w:r w:rsidR="00766BC3" w:rsidRPr="008E392A">
        <w:rPr>
          <w:rFonts w:asciiTheme="majorEastAsia" w:eastAsiaTheme="majorEastAsia" w:hAnsiTheme="majorEastAsia" w:hint="eastAsia"/>
          <w:spacing w:val="1"/>
          <w:fitText w:val="1910" w:id="-2048593918"/>
        </w:rPr>
        <w:t>号</w:t>
      </w:r>
      <w:r w:rsidR="00766BC3" w:rsidRPr="00FC2301">
        <w:rPr>
          <w:rFonts w:asciiTheme="majorEastAsia" w:eastAsiaTheme="majorEastAsia" w:hAnsiTheme="majorEastAsia" w:hint="eastAsia"/>
        </w:rPr>
        <w:t xml:space="preserve">　０３（５３３８）４６５５</w:t>
      </w:r>
    </w:p>
    <w:p w14:paraId="6FEF3A76" w14:textId="77777777" w:rsidR="00766BC3" w:rsidRPr="00FC2301" w:rsidRDefault="005F34F2" w:rsidP="00C9703F">
      <w:pPr>
        <w:adjustRightInd w:val="0"/>
        <w:ind w:right="-1"/>
        <w:textAlignment w:val="baseline"/>
        <w:rPr>
          <w:rFonts w:asciiTheme="majorEastAsia" w:eastAsiaTheme="majorEastAsia" w:hAnsiTheme="majorEastAsia"/>
          <w:b/>
          <w:bCs/>
        </w:rPr>
      </w:pPr>
      <w:r>
        <w:rPr>
          <w:rFonts w:asciiTheme="majorEastAsia" w:eastAsiaTheme="majorEastAsia" w:hAnsiTheme="majorEastAsia" w:hint="eastAsia"/>
        </w:rPr>
        <w:t>（４）</w:t>
      </w:r>
      <w:r w:rsidR="00766BC3" w:rsidRPr="008E392A">
        <w:rPr>
          <w:rFonts w:asciiTheme="majorEastAsia" w:eastAsiaTheme="majorEastAsia" w:hAnsiTheme="majorEastAsia" w:hint="eastAsia"/>
          <w:spacing w:val="47"/>
          <w:w w:val="92"/>
          <w:fitText w:val="1910" w:id="-2048593917"/>
        </w:rPr>
        <w:t>指定事業所番</w:t>
      </w:r>
      <w:r w:rsidR="00766BC3" w:rsidRPr="008E392A">
        <w:rPr>
          <w:rFonts w:asciiTheme="majorEastAsia" w:eastAsiaTheme="majorEastAsia" w:hAnsiTheme="majorEastAsia" w:hint="eastAsia"/>
          <w:spacing w:val="1"/>
          <w:w w:val="92"/>
          <w:fitText w:val="1910" w:id="-2048593917"/>
        </w:rPr>
        <w:t>号</w:t>
      </w:r>
      <w:r w:rsidR="000E3D62">
        <w:rPr>
          <w:rFonts w:asciiTheme="majorEastAsia" w:eastAsiaTheme="majorEastAsia" w:hAnsiTheme="majorEastAsia" w:hint="eastAsia"/>
        </w:rPr>
        <w:t xml:space="preserve">　</w:t>
      </w:r>
      <w:r w:rsidR="00766BC3" w:rsidRPr="00FC2301">
        <w:rPr>
          <w:rFonts w:asciiTheme="majorEastAsia" w:eastAsiaTheme="majorEastAsia" w:hAnsiTheme="majorEastAsia" w:hint="eastAsia"/>
        </w:rPr>
        <w:t>１３７０４０１６０４</w:t>
      </w:r>
    </w:p>
    <w:p w14:paraId="47A2A8F1" w14:textId="77777777" w:rsidR="00766BC3" w:rsidRPr="00FC2301" w:rsidRDefault="005F34F2" w:rsidP="00C9703F">
      <w:pPr>
        <w:adjustRightInd w:val="0"/>
        <w:ind w:right="-1"/>
        <w:textAlignment w:val="baseline"/>
        <w:rPr>
          <w:rFonts w:asciiTheme="majorEastAsia" w:eastAsiaTheme="majorEastAsia" w:hAnsiTheme="majorEastAsia"/>
          <w:b/>
          <w:bCs/>
        </w:rPr>
      </w:pPr>
      <w:r>
        <w:rPr>
          <w:rFonts w:asciiTheme="majorEastAsia" w:eastAsiaTheme="majorEastAsia" w:hAnsiTheme="majorEastAsia" w:hint="eastAsia"/>
        </w:rPr>
        <w:t>（５）</w:t>
      </w:r>
      <w:r w:rsidR="00766BC3" w:rsidRPr="008E392A">
        <w:rPr>
          <w:rFonts w:asciiTheme="majorEastAsia" w:eastAsiaTheme="majorEastAsia" w:hAnsiTheme="majorEastAsia" w:hint="eastAsia"/>
          <w:spacing w:val="40"/>
          <w:w w:val="81"/>
          <w:fitText w:val="1910" w:id="-2048593916"/>
        </w:rPr>
        <w:t>その他のサービ</w:t>
      </w:r>
      <w:r w:rsidRPr="008E392A">
        <w:rPr>
          <w:rFonts w:asciiTheme="majorEastAsia" w:eastAsiaTheme="majorEastAsia" w:hAnsiTheme="majorEastAsia" w:hint="eastAsia"/>
          <w:w w:val="81"/>
          <w:fitText w:val="1910" w:id="-2048593916"/>
        </w:rPr>
        <w:t>ス</w:t>
      </w:r>
      <w:r w:rsidR="000E3D62">
        <w:rPr>
          <w:rFonts w:asciiTheme="majorEastAsia" w:eastAsiaTheme="majorEastAsia" w:hAnsiTheme="majorEastAsia" w:hint="eastAsia"/>
        </w:rPr>
        <w:t xml:space="preserve">　</w:t>
      </w:r>
      <w:r w:rsidR="00766BC3" w:rsidRPr="00FC2301">
        <w:rPr>
          <w:rFonts w:asciiTheme="majorEastAsia" w:eastAsiaTheme="majorEastAsia" w:hAnsiTheme="majorEastAsia" w:hint="eastAsia"/>
        </w:rPr>
        <w:t>訪問介護</w:t>
      </w:r>
    </w:p>
    <w:p w14:paraId="46380AEE" w14:textId="77777777" w:rsidR="00766BC3" w:rsidRPr="00FC2301" w:rsidRDefault="005F34F2" w:rsidP="00C9703F">
      <w:pPr>
        <w:adjustRightInd w:val="0"/>
        <w:ind w:right="-1"/>
        <w:textAlignment w:val="baseline"/>
        <w:rPr>
          <w:rFonts w:asciiTheme="majorEastAsia" w:eastAsiaTheme="majorEastAsia" w:hAnsiTheme="majorEastAsia"/>
          <w:b/>
          <w:bCs/>
        </w:rPr>
      </w:pPr>
      <w:r>
        <w:rPr>
          <w:rFonts w:asciiTheme="majorEastAsia" w:eastAsiaTheme="majorEastAsia" w:hAnsiTheme="majorEastAsia" w:hint="eastAsia"/>
        </w:rPr>
        <w:t>（６）</w:t>
      </w:r>
      <w:r w:rsidR="00766BC3" w:rsidRPr="008E392A">
        <w:rPr>
          <w:rFonts w:asciiTheme="majorEastAsia" w:eastAsiaTheme="majorEastAsia" w:hAnsiTheme="majorEastAsia" w:hint="eastAsia"/>
          <w:spacing w:val="40"/>
          <w:w w:val="81"/>
          <w:fitText w:val="1910" w:id="-2048593915"/>
        </w:rPr>
        <w:t>サービス提供地</w:t>
      </w:r>
      <w:r w:rsidR="00766BC3" w:rsidRPr="008E392A">
        <w:rPr>
          <w:rFonts w:asciiTheme="majorEastAsia" w:eastAsiaTheme="majorEastAsia" w:hAnsiTheme="majorEastAsia" w:hint="eastAsia"/>
          <w:w w:val="81"/>
          <w:fitText w:val="1910" w:id="-2048593915"/>
        </w:rPr>
        <w:t>域</w:t>
      </w:r>
      <w:r w:rsidR="00C9703F">
        <w:rPr>
          <w:rFonts w:asciiTheme="majorEastAsia" w:eastAsiaTheme="majorEastAsia" w:hAnsiTheme="majorEastAsia" w:hint="eastAsia"/>
        </w:rPr>
        <w:t xml:space="preserve">　</w:t>
      </w:r>
      <w:r w:rsidR="00766BC3" w:rsidRPr="00FC2301">
        <w:rPr>
          <w:rFonts w:asciiTheme="majorEastAsia" w:eastAsiaTheme="majorEastAsia" w:hAnsiTheme="majorEastAsia" w:hint="eastAsia"/>
        </w:rPr>
        <w:t>新宿区、豊島区</w:t>
      </w:r>
      <w:r w:rsidR="008854C6" w:rsidRPr="00FC2301">
        <w:rPr>
          <w:rFonts w:asciiTheme="majorEastAsia" w:eastAsiaTheme="majorEastAsia" w:hAnsiTheme="majorEastAsia" w:hint="eastAsia"/>
        </w:rPr>
        <w:t>（左記地域以外の方でもご希望の方はご相談ください）</w:t>
      </w:r>
    </w:p>
    <w:p w14:paraId="6F081D15" w14:textId="77777777" w:rsidR="00766BC3" w:rsidRPr="00FC2301" w:rsidRDefault="005F34F2" w:rsidP="00C9703F">
      <w:pPr>
        <w:adjustRightInd w:val="0"/>
        <w:ind w:right="-1"/>
        <w:textAlignment w:val="baseline"/>
        <w:rPr>
          <w:rFonts w:asciiTheme="majorEastAsia" w:eastAsiaTheme="majorEastAsia" w:hAnsiTheme="majorEastAsia"/>
        </w:rPr>
      </w:pPr>
      <w:r>
        <w:rPr>
          <w:rFonts w:asciiTheme="majorEastAsia" w:eastAsiaTheme="majorEastAsia" w:hAnsiTheme="majorEastAsia" w:hint="eastAsia"/>
        </w:rPr>
        <w:t>（７）</w:t>
      </w:r>
      <w:r w:rsidR="00766BC3" w:rsidRPr="008E392A">
        <w:rPr>
          <w:rFonts w:asciiTheme="majorEastAsia" w:eastAsiaTheme="majorEastAsia" w:hAnsiTheme="majorEastAsia" w:hint="eastAsia"/>
          <w:spacing w:val="35"/>
          <w:w w:val="72"/>
          <w:fitText w:val="1910" w:id="-2048587776"/>
        </w:rPr>
        <w:t>損害賠償保険加入</w:t>
      </w:r>
      <w:r w:rsidR="00766BC3" w:rsidRPr="008E392A">
        <w:rPr>
          <w:rFonts w:asciiTheme="majorEastAsia" w:eastAsiaTheme="majorEastAsia" w:hAnsiTheme="majorEastAsia" w:hint="eastAsia"/>
          <w:spacing w:val="-4"/>
          <w:w w:val="72"/>
          <w:fitText w:val="1910" w:id="-2048587776"/>
        </w:rPr>
        <w:t>先</w:t>
      </w:r>
      <w:r w:rsidR="008854C6">
        <w:rPr>
          <w:rFonts w:asciiTheme="majorEastAsia" w:eastAsiaTheme="majorEastAsia" w:hAnsiTheme="majorEastAsia" w:hint="eastAsia"/>
        </w:rPr>
        <w:t xml:space="preserve">　</w:t>
      </w:r>
      <w:r w:rsidR="00766BC3" w:rsidRPr="00FC2301">
        <w:rPr>
          <w:rFonts w:asciiTheme="majorEastAsia" w:eastAsiaTheme="majorEastAsia" w:hAnsiTheme="majorEastAsia" w:hint="eastAsia"/>
        </w:rPr>
        <w:t>あいおいニッセイ同和損害保険株式会社</w:t>
      </w:r>
    </w:p>
    <w:p w14:paraId="2550998E" w14:textId="77777777" w:rsidR="00820603" w:rsidRPr="00FC2301" w:rsidRDefault="008854C6" w:rsidP="00C9703F">
      <w:pPr>
        <w:adjustRightInd w:val="0"/>
        <w:ind w:right="-1"/>
        <w:textAlignment w:val="baseline"/>
        <w:rPr>
          <w:rFonts w:asciiTheme="majorEastAsia" w:eastAsiaTheme="majorEastAsia" w:hAnsiTheme="majorEastAsia"/>
        </w:rPr>
      </w:pPr>
      <w:r>
        <w:rPr>
          <w:rFonts w:asciiTheme="majorEastAsia" w:eastAsiaTheme="majorEastAsia" w:hAnsiTheme="majorEastAsia" w:hint="eastAsia"/>
        </w:rPr>
        <w:t>（８）</w:t>
      </w:r>
      <w:r w:rsidR="00820603" w:rsidRPr="008E392A">
        <w:rPr>
          <w:rFonts w:asciiTheme="majorEastAsia" w:eastAsiaTheme="majorEastAsia" w:hAnsiTheme="majorEastAsia" w:hint="eastAsia"/>
          <w:spacing w:val="178"/>
          <w:fitText w:val="1910" w:id="-2048593664"/>
        </w:rPr>
        <w:t>営業時</w:t>
      </w:r>
      <w:r w:rsidR="00820603" w:rsidRPr="008E392A">
        <w:rPr>
          <w:rFonts w:asciiTheme="majorEastAsia" w:eastAsiaTheme="majorEastAsia" w:hAnsiTheme="majorEastAsia" w:hint="eastAsia"/>
          <w:spacing w:val="1"/>
          <w:fitText w:val="1910" w:id="-2048593664"/>
        </w:rPr>
        <w:t>間</w:t>
      </w:r>
      <w:r>
        <w:rPr>
          <w:rFonts w:asciiTheme="majorEastAsia" w:eastAsiaTheme="majorEastAsia" w:hAnsiTheme="majorEastAsia" w:hint="eastAsia"/>
        </w:rPr>
        <w:t xml:space="preserve">　</w:t>
      </w:r>
      <w:r w:rsidR="00820603" w:rsidRPr="00FC2301">
        <w:rPr>
          <w:rFonts w:asciiTheme="majorEastAsia" w:eastAsiaTheme="majorEastAsia" w:hAnsiTheme="majorEastAsia" w:hint="eastAsia"/>
        </w:rPr>
        <w:t>月曜日～土曜日</w:t>
      </w:r>
      <w:r>
        <w:rPr>
          <w:rFonts w:asciiTheme="majorEastAsia" w:eastAsiaTheme="majorEastAsia" w:hAnsiTheme="majorEastAsia" w:hint="eastAsia"/>
        </w:rPr>
        <w:t xml:space="preserve">　</w:t>
      </w:r>
      <w:r w:rsidR="00820603" w:rsidRPr="00FC2301">
        <w:rPr>
          <w:rFonts w:asciiTheme="majorEastAsia" w:eastAsiaTheme="majorEastAsia" w:hAnsiTheme="majorEastAsia" w:hint="eastAsia"/>
        </w:rPr>
        <w:t>８：３０～１７：３０</w:t>
      </w:r>
    </w:p>
    <w:p w14:paraId="201F97DB" w14:textId="77777777" w:rsidR="00820603" w:rsidRPr="00FC2301" w:rsidRDefault="00320F63" w:rsidP="001F26FF">
      <w:pPr>
        <w:adjustRightInd w:val="0"/>
        <w:ind w:right="-1" w:firstLineChars="1400" w:firstLine="2646"/>
        <w:textAlignment w:val="baseline"/>
        <w:rPr>
          <w:rFonts w:asciiTheme="majorEastAsia" w:eastAsiaTheme="majorEastAsia" w:hAnsiTheme="majorEastAsia"/>
        </w:rPr>
      </w:pPr>
      <w:r>
        <w:rPr>
          <w:rFonts w:asciiTheme="majorEastAsia" w:eastAsiaTheme="majorEastAsia" w:hAnsiTheme="majorEastAsia" w:hint="eastAsia"/>
        </w:rPr>
        <w:t>＜休業日＞</w:t>
      </w:r>
      <w:r w:rsidR="00820603" w:rsidRPr="00FC2301">
        <w:rPr>
          <w:rFonts w:asciiTheme="majorEastAsia" w:eastAsiaTheme="majorEastAsia" w:hAnsiTheme="majorEastAsia" w:hint="eastAsia"/>
        </w:rPr>
        <w:t>日曜日、１月１日～１月３日</w:t>
      </w:r>
    </w:p>
    <w:p w14:paraId="77117A08" w14:textId="693C98F9" w:rsidR="000E3D62" w:rsidRDefault="008854C6" w:rsidP="00C9703F">
      <w:pPr>
        <w:adjustRightInd w:val="0"/>
        <w:ind w:right="-1"/>
        <w:textAlignment w:val="baseline"/>
        <w:rPr>
          <w:rFonts w:asciiTheme="majorEastAsia" w:eastAsiaTheme="majorEastAsia" w:hAnsiTheme="majorEastAsia"/>
        </w:rPr>
      </w:pPr>
      <w:r>
        <w:rPr>
          <w:rFonts w:asciiTheme="majorEastAsia" w:eastAsiaTheme="majorEastAsia" w:hAnsiTheme="majorEastAsia" w:hint="eastAsia"/>
        </w:rPr>
        <w:t>（９）</w:t>
      </w:r>
      <w:r w:rsidR="00BF4DE7" w:rsidRPr="008E392A">
        <w:rPr>
          <w:rFonts w:asciiTheme="majorEastAsia" w:eastAsiaTheme="majorEastAsia" w:hAnsiTheme="majorEastAsia" w:hint="eastAsia"/>
          <w:spacing w:val="178"/>
          <w:fitText w:val="1910" w:id="-2048593663"/>
        </w:rPr>
        <w:t>職員体</w:t>
      </w:r>
      <w:r w:rsidR="00BF4DE7" w:rsidRPr="008E392A">
        <w:rPr>
          <w:rFonts w:asciiTheme="majorEastAsia" w:eastAsiaTheme="majorEastAsia" w:hAnsiTheme="majorEastAsia" w:hint="eastAsia"/>
          <w:spacing w:val="1"/>
          <w:fitText w:val="1910" w:id="-2048593663"/>
        </w:rPr>
        <w:t>制</w:t>
      </w:r>
      <w:r w:rsidR="00C9703F">
        <w:rPr>
          <w:rFonts w:asciiTheme="majorEastAsia" w:eastAsiaTheme="majorEastAsia" w:hAnsiTheme="majorEastAsia" w:hint="eastAsia"/>
        </w:rPr>
        <w:t xml:space="preserve">　</w:t>
      </w:r>
      <w:r w:rsidR="000E3D62" w:rsidRPr="000E3D62">
        <w:rPr>
          <w:rFonts w:asciiTheme="majorEastAsia" w:eastAsiaTheme="majorEastAsia" w:hAnsiTheme="majorEastAsia" w:hint="eastAsia"/>
        </w:rPr>
        <w:t>管理者</w:t>
      </w:r>
      <w:r w:rsidR="00C9703F" w:rsidRPr="000E3D62">
        <w:rPr>
          <w:rFonts w:asciiTheme="majorEastAsia" w:eastAsiaTheme="majorEastAsia" w:hAnsiTheme="majorEastAsia" w:hint="eastAsia"/>
        </w:rPr>
        <w:t>（主任介護支援専門員、介護支援専門員兼務）</w:t>
      </w:r>
      <w:r w:rsidR="00C9703F">
        <w:rPr>
          <w:rFonts w:asciiTheme="majorEastAsia" w:eastAsiaTheme="majorEastAsia" w:hAnsiTheme="majorEastAsia" w:hint="eastAsia"/>
        </w:rPr>
        <w:t xml:space="preserve"> </w:t>
      </w:r>
      <w:r w:rsidR="00956404" w:rsidRPr="000E3D62">
        <w:rPr>
          <w:rFonts w:asciiTheme="majorEastAsia" w:eastAsiaTheme="majorEastAsia" w:hAnsiTheme="majorEastAsia" w:hint="eastAsia"/>
        </w:rPr>
        <w:t>常勤</w:t>
      </w:r>
      <w:r w:rsidR="00134698">
        <w:rPr>
          <w:rFonts w:asciiTheme="majorEastAsia" w:eastAsiaTheme="majorEastAsia" w:hAnsiTheme="majorEastAsia" w:hint="eastAsia"/>
        </w:rPr>
        <w:t xml:space="preserve">　</w:t>
      </w:r>
      <w:r w:rsidR="00956404" w:rsidRPr="000E3D62">
        <w:rPr>
          <w:rFonts w:asciiTheme="majorEastAsia" w:eastAsiaTheme="majorEastAsia" w:hAnsiTheme="majorEastAsia" w:hint="eastAsia"/>
        </w:rPr>
        <w:t>１名</w:t>
      </w:r>
    </w:p>
    <w:p w14:paraId="74837E10" w14:textId="6699795F" w:rsidR="00C9703F" w:rsidRDefault="00FC2301" w:rsidP="001F26FF">
      <w:pPr>
        <w:adjustRightInd w:val="0"/>
        <w:ind w:right="-1" w:firstLineChars="1400" w:firstLine="2646"/>
        <w:textAlignment w:val="baseline"/>
        <w:rPr>
          <w:rFonts w:asciiTheme="majorEastAsia" w:eastAsiaTheme="majorEastAsia" w:hAnsiTheme="majorEastAsia"/>
        </w:rPr>
      </w:pPr>
      <w:r w:rsidRPr="000E3D62">
        <w:rPr>
          <w:rFonts w:asciiTheme="majorEastAsia" w:eastAsiaTheme="majorEastAsia" w:hAnsiTheme="majorEastAsia" w:hint="eastAsia"/>
        </w:rPr>
        <w:t>介護支援専門員　常勤</w:t>
      </w:r>
      <w:r w:rsidR="00134698">
        <w:rPr>
          <w:rFonts w:asciiTheme="majorEastAsia" w:eastAsiaTheme="majorEastAsia" w:hAnsiTheme="majorEastAsia" w:hint="eastAsia"/>
        </w:rPr>
        <w:t xml:space="preserve">　</w:t>
      </w:r>
      <w:r w:rsidRPr="000E3D62">
        <w:rPr>
          <w:rFonts w:asciiTheme="majorEastAsia" w:eastAsiaTheme="majorEastAsia" w:hAnsiTheme="majorEastAsia" w:hint="eastAsia"/>
        </w:rPr>
        <w:t>２名</w:t>
      </w:r>
      <w:r w:rsidR="008A214C">
        <w:rPr>
          <w:rFonts w:asciiTheme="majorEastAsia" w:eastAsiaTheme="majorEastAsia" w:hAnsiTheme="majorEastAsia" w:hint="eastAsia"/>
        </w:rPr>
        <w:t>以上</w:t>
      </w:r>
    </w:p>
    <w:p w14:paraId="31B8C6AD" w14:textId="77777777" w:rsidR="00BD2919" w:rsidRDefault="00BD2919" w:rsidP="00D42529">
      <w:pPr>
        <w:adjustRightInd w:val="0"/>
        <w:textAlignment w:val="baseline"/>
        <w:rPr>
          <w:rFonts w:asciiTheme="majorEastAsia" w:eastAsiaTheme="majorEastAsia" w:hAnsiTheme="majorEastAsia"/>
          <w:b/>
          <w:bCs/>
        </w:rPr>
      </w:pPr>
    </w:p>
    <w:p w14:paraId="4869BA15" w14:textId="77777777" w:rsidR="00BF4DE7" w:rsidRPr="00FC2301" w:rsidRDefault="00BF4DE7" w:rsidP="00D42529">
      <w:pPr>
        <w:adjustRightInd w:val="0"/>
        <w:textAlignment w:val="baseline"/>
        <w:rPr>
          <w:rFonts w:asciiTheme="majorEastAsia" w:eastAsiaTheme="majorEastAsia" w:hAnsiTheme="majorEastAsia"/>
          <w:b/>
          <w:bCs/>
        </w:rPr>
      </w:pPr>
      <w:r w:rsidRPr="00FC2301">
        <w:rPr>
          <w:rFonts w:asciiTheme="majorEastAsia" w:eastAsiaTheme="majorEastAsia" w:hAnsiTheme="majorEastAsia" w:hint="eastAsia"/>
          <w:b/>
          <w:bCs/>
        </w:rPr>
        <w:t>３．居宅介護支援の申し込みからサービス提供までの流れと主な内容</w:t>
      </w:r>
    </w:p>
    <w:p w14:paraId="1B148BED" w14:textId="77777777" w:rsidR="00157FE4" w:rsidRPr="00A17432" w:rsidRDefault="00157FE4" w:rsidP="008854C6">
      <w:pPr>
        <w:suppressAutoHyphens/>
        <w:autoSpaceDE w:val="0"/>
        <w:autoSpaceDN w:val="0"/>
        <w:adjustRightInd w:val="0"/>
        <w:spacing w:line="262" w:lineRule="atLeast"/>
        <w:ind w:left="559" w:hangingChars="296" w:hanging="559"/>
        <w:textAlignment w:val="baseline"/>
        <w:rPr>
          <w:rFonts w:asciiTheme="majorEastAsia" w:eastAsiaTheme="majorEastAsia" w:hAnsiTheme="majorEastAsia"/>
          <w:color w:val="000000" w:themeColor="text1"/>
        </w:rPr>
      </w:pPr>
      <w:r w:rsidRPr="00A17432">
        <w:rPr>
          <w:rFonts w:asciiTheme="majorEastAsia" w:eastAsiaTheme="majorEastAsia" w:hAnsiTheme="majorEastAsia" w:hint="eastAsia"/>
          <w:color w:val="000000" w:themeColor="text1"/>
        </w:rPr>
        <w:t>（１）申込方法</w:t>
      </w:r>
      <w:r w:rsidR="008854C6" w:rsidRPr="00A17432">
        <w:rPr>
          <w:rFonts w:asciiTheme="majorEastAsia" w:eastAsiaTheme="majorEastAsia" w:hAnsiTheme="majorEastAsia" w:hint="eastAsia"/>
          <w:color w:val="000000" w:themeColor="text1"/>
        </w:rPr>
        <w:t xml:space="preserve">　</w:t>
      </w:r>
      <w:r w:rsidRPr="00A17432">
        <w:rPr>
          <w:rFonts w:asciiTheme="majorEastAsia" w:eastAsiaTheme="majorEastAsia" w:hAnsiTheme="majorEastAsia" w:hint="eastAsia"/>
          <w:color w:val="000000" w:themeColor="text1"/>
        </w:rPr>
        <w:t>まずは、お電話等でお申し込みください。職員がお伺いします。</w:t>
      </w:r>
    </w:p>
    <w:p w14:paraId="7E48C3D5" w14:textId="77777777" w:rsidR="00157FE4" w:rsidRPr="00A17432" w:rsidRDefault="00157FE4" w:rsidP="008854C6">
      <w:pPr>
        <w:suppressAutoHyphens/>
        <w:autoSpaceDE w:val="0"/>
        <w:autoSpaceDN w:val="0"/>
        <w:adjustRightInd w:val="0"/>
        <w:spacing w:line="262" w:lineRule="atLeast"/>
        <w:ind w:left="559" w:hangingChars="296" w:hanging="559"/>
        <w:textAlignment w:val="baseline"/>
        <w:rPr>
          <w:rFonts w:asciiTheme="majorEastAsia" w:eastAsiaTheme="majorEastAsia" w:hAnsiTheme="majorEastAsia"/>
          <w:color w:val="000000" w:themeColor="text1"/>
        </w:rPr>
      </w:pPr>
      <w:r w:rsidRPr="00A17432">
        <w:rPr>
          <w:rFonts w:asciiTheme="majorEastAsia" w:eastAsiaTheme="majorEastAsia" w:hAnsiTheme="majorEastAsia" w:hint="eastAsia"/>
          <w:color w:val="000000" w:themeColor="text1"/>
        </w:rPr>
        <w:t>（２）居宅サービス計画作成</w:t>
      </w:r>
      <w:r w:rsidR="008854C6" w:rsidRPr="00A17432">
        <w:rPr>
          <w:rFonts w:asciiTheme="majorEastAsia" w:eastAsiaTheme="majorEastAsia" w:hAnsiTheme="majorEastAsia" w:hint="eastAsia"/>
          <w:color w:val="000000" w:themeColor="text1"/>
        </w:rPr>
        <w:t xml:space="preserve">　</w:t>
      </w:r>
      <w:r w:rsidRPr="00A17432">
        <w:rPr>
          <w:rFonts w:asciiTheme="majorEastAsia" w:eastAsiaTheme="majorEastAsia" w:hAnsiTheme="majorEastAsia" w:hint="eastAsia"/>
          <w:color w:val="000000" w:themeColor="text1"/>
        </w:rPr>
        <w:t>利用者宅を訪問し利用者および家族と相談の上、居宅サービス計画を作成します。</w:t>
      </w:r>
    </w:p>
    <w:p w14:paraId="488DC02F" w14:textId="77777777" w:rsidR="00157FE4" w:rsidRPr="00A17432" w:rsidRDefault="00157FE4" w:rsidP="008854C6">
      <w:pPr>
        <w:suppressAutoHyphens/>
        <w:autoSpaceDE w:val="0"/>
        <w:autoSpaceDN w:val="0"/>
        <w:adjustRightInd w:val="0"/>
        <w:spacing w:line="262" w:lineRule="atLeast"/>
        <w:ind w:left="559" w:hangingChars="296" w:hanging="559"/>
        <w:textAlignment w:val="baseline"/>
        <w:rPr>
          <w:rFonts w:asciiTheme="majorEastAsia" w:eastAsiaTheme="majorEastAsia" w:hAnsiTheme="majorEastAsia"/>
          <w:color w:val="000000" w:themeColor="text1"/>
        </w:rPr>
      </w:pPr>
      <w:r w:rsidRPr="00A17432">
        <w:rPr>
          <w:rFonts w:asciiTheme="majorEastAsia" w:eastAsiaTheme="majorEastAsia" w:hAnsiTheme="majorEastAsia" w:hint="eastAsia"/>
          <w:color w:val="000000" w:themeColor="text1"/>
        </w:rPr>
        <w:t>（３）サービス事業者等との連絡調整</w:t>
      </w:r>
      <w:r w:rsidR="008854C6" w:rsidRPr="00A17432">
        <w:rPr>
          <w:rFonts w:asciiTheme="majorEastAsia" w:eastAsiaTheme="majorEastAsia" w:hAnsiTheme="majorEastAsia" w:hint="eastAsia"/>
          <w:color w:val="000000" w:themeColor="text1"/>
        </w:rPr>
        <w:t xml:space="preserve">　</w:t>
      </w:r>
      <w:r w:rsidRPr="00A17432">
        <w:rPr>
          <w:rFonts w:asciiTheme="majorEastAsia" w:eastAsiaTheme="majorEastAsia" w:hAnsiTheme="majorEastAsia" w:hint="eastAsia"/>
          <w:color w:val="000000" w:themeColor="text1"/>
        </w:rPr>
        <w:t>指定居宅サービス等の提供が確保されるようサービス事業者等との連絡調整その他の便宜を提供します。</w:t>
      </w:r>
    </w:p>
    <w:p w14:paraId="55249456" w14:textId="77777777" w:rsidR="006719BC" w:rsidRPr="00A17432" w:rsidRDefault="00157FE4" w:rsidP="006719BC">
      <w:pPr>
        <w:suppressAutoHyphens/>
        <w:autoSpaceDE w:val="0"/>
        <w:autoSpaceDN w:val="0"/>
        <w:adjustRightInd w:val="0"/>
        <w:spacing w:line="262" w:lineRule="atLeast"/>
        <w:ind w:left="559" w:hangingChars="296" w:hanging="559"/>
        <w:textAlignment w:val="baseline"/>
        <w:rPr>
          <w:rFonts w:asciiTheme="majorEastAsia" w:eastAsiaTheme="majorEastAsia" w:hAnsiTheme="majorEastAsia"/>
          <w:color w:val="000000" w:themeColor="text1"/>
        </w:rPr>
      </w:pPr>
      <w:r w:rsidRPr="00A17432">
        <w:rPr>
          <w:rFonts w:asciiTheme="majorEastAsia" w:eastAsiaTheme="majorEastAsia" w:hAnsiTheme="majorEastAsia" w:hint="eastAsia"/>
          <w:color w:val="000000" w:themeColor="text1"/>
        </w:rPr>
        <w:t>（４）</w:t>
      </w:r>
      <w:r w:rsidR="00D433C2" w:rsidRPr="00A17432">
        <w:rPr>
          <w:rFonts w:asciiTheme="majorEastAsia" w:eastAsiaTheme="majorEastAsia" w:hAnsiTheme="majorEastAsia" w:hint="eastAsia"/>
          <w:color w:val="000000" w:themeColor="text1"/>
        </w:rPr>
        <w:t xml:space="preserve">経過観察・再評価　</w:t>
      </w:r>
      <w:r w:rsidR="007927E8" w:rsidRPr="00A17432">
        <w:rPr>
          <w:rFonts w:asciiTheme="majorEastAsia" w:eastAsiaTheme="majorEastAsia" w:hAnsiTheme="majorEastAsia" w:hint="eastAsia"/>
          <w:color w:val="000000" w:themeColor="text1"/>
        </w:rPr>
        <w:t>居宅サービス計画の作成後においても、利用者およびその家族、指定居宅サービス事業者等との連絡を継続的に行い、居宅サービス計画の実施状況を把握するとともに、最低１月に１回訪問することにより利用者の課題把握を行い、居宅サービス計画の変更及びサービス事業者等との連絡調整その他便宜の提供を行います。</w:t>
      </w:r>
    </w:p>
    <w:p w14:paraId="247AFE72" w14:textId="024967ED" w:rsidR="007927E8" w:rsidRPr="00A17432" w:rsidRDefault="007927E8" w:rsidP="006719BC">
      <w:pPr>
        <w:suppressAutoHyphens/>
        <w:autoSpaceDE w:val="0"/>
        <w:autoSpaceDN w:val="0"/>
        <w:adjustRightInd w:val="0"/>
        <w:spacing w:line="262" w:lineRule="atLeast"/>
        <w:ind w:leftChars="295" w:left="558" w:firstLineChars="93" w:firstLine="176"/>
        <w:textAlignment w:val="baseline"/>
        <w:rPr>
          <w:rFonts w:asciiTheme="majorEastAsia" w:eastAsiaTheme="majorEastAsia" w:hAnsiTheme="majorEastAsia"/>
          <w:color w:val="000000" w:themeColor="text1"/>
        </w:rPr>
      </w:pPr>
      <w:r w:rsidRPr="00A17432">
        <w:rPr>
          <w:rFonts w:asciiTheme="majorEastAsia" w:eastAsiaTheme="majorEastAsia" w:hAnsiTheme="majorEastAsia" w:hint="eastAsia"/>
          <w:color w:val="000000" w:themeColor="text1"/>
        </w:rPr>
        <w:t>ただし以下に揚げる要件を設けた上で、少なくとも２月に１回、利用者の居宅を訪問し利用者と面接をし、利用者の居宅を訪問しない月においてはテレビ電話装置等を活用しモニタリングを行うこと</w:t>
      </w:r>
      <w:r w:rsidR="007E5E4D" w:rsidRPr="00A17432">
        <w:rPr>
          <w:rFonts w:asciiTheme="majorEastAsia" w:eastAsiaTheme="majorEastAsia" w:hAnsiTheme="majorEastAsia" w:hint="eastAsia"/>
          <w:color w:val="000000" w:themeColor="text1"/>
        </w:rPr>
        <w:t>もあります</w:t>
      </w:r>
      <w:r w:rsidRPr="00A17432">
        <w:rPr>
          <w:rFonts w:asciiTheme="majorEastAsia" w:eastAsiaTheme="majorEastAsia" w:hAnsiTheme="majorEastAsia" w:hint="eastAsia"/>
          <w:color w:val="000000" w:themeColor="text1"/>
        </w:rPr>
        <w:t>。</w:t>
      </w:r>
    </w:p>
    <w:p w14:paraId="3F5D5E57" w14:textId="77777777" w:rsidR="006719BC" w:rsidRPr="00A17432" w:rsidRDefault="006719BC" w:rsidP="006719BC">
      <w:pPr>
        <w:suppressAutoHyphens/>
        <w:autoSpaceDE w:val="0"/>
        <w:autoSpaceDN w:val="0"/>
        <w:adjustRightInd w:val="0"/>
        <w:spacing w:line="262" w:lineRule="atLeast"/>
        <w:ind w:leftChars="147" w:left="425" w:hangingChars="78" w:hanging="147"/>
        <w:textAlignment w:val="baseline"/>
        <w:rPr>
          <w:rFonts w:asciiTheme="majorEastAsia" w:eastAsiaTheme="majorEastAsia" w:hAnsiTheme="majorEastAsia"/>
          <w:color w:val="000000" w:themeColor="text1"/>
        </w:rPr>
      </w:pPr>
      <w:r w:rsidRPr="00A17432">
        <w:rPr>
          <w:rFonts w:asciiTheme="majorEastAsia" w:eastAsiaTheme="majorEastAsia" w:hAnsiTheme="majorEastAsia" w:hint="eastAsia"/>
          <w:color w:val="000000" w:themeColor="text1"/>
        </w:rPr>
        <w:t>①</w:t>
      </w:r>
      <w:r w:rsidR="007927E8" w:rsidRPr="00A17432">
        <w:rPr>
          <w:rFonts w:asciiTheme="majorEastAsia" w:eastAsiaTheme="majorEastAsia" w:hAnsiTheme="majorEastAsia" w:hint="eastAsia"/>
          <w:color w:val="000000" w:themeColor="text1"/>
        </w:rPr>
        <w:t>利用者の同意を得ること。</w:t>
      </w:r>
    </w:p>
    <w:p w14:paraId="59B8D998" w14:textId="691E02C6" w:rsidR="007927E8" w:rsidRPr="00A17432" w:rsidRDefault="006719BC" w:rsidP="006719BC">
      <w:pPr>
        <w:suppressAutoHyphens/>
        <w:autoSpaceDE w:val="0"/>
        <w:autoSpaceDN w:val="0"/>
        <w:adjustRightInd w:val="0"/>
        <w:spacing w:line="262" w:lineRule="atLeast"/>
        <w:ind w:leftChars="147" w:left="425" w:hangingChars="78" w:hanging="147"/>
        <w:textAlignment w:val="baseline"/>
        <w:rPr>
          <w:rFonts w:asciiTheme="majorEastAsia" w:eastAsiaTheme="majorEastAsia" w:hAnsiTheme="majorEastAsia" w:cs="ＭＳ 明朝"/>
          <w:color w:val="000000" w:themeColor="text1"/>
        </w:rPr>
      </w:pPr>
      <w:r w:rsidRPr="00A17432">
        <w:rPr>
          <w:rFonts w:asciiTheme="majorEastAsia" w:eastAsiaTheme="majorEastAsia" w:hAnsiTheme="majorEastAsia" w:cs="ＭＳ 明朝" w:hint="eastAsia"/>
          <w:color w:val="000000" w:themeColor="text1"/>
        </w:rPr>
        <w:t>②</w:t>
      </w:r>
      <w:r w:rsidR="007927E8" w:rsidRPr="00A17432">
        <w:rPr>
          <w:rFonts w:asciiTheme="majorEastAsia" w:eastAsiaTheme="majorEastAsia" w:hAnsiTheme="majorEastAsia" w:cs="ＭＳ 明朝" w:hint="eastAsia"/>
          <w:color w:val="000000" w:themeColor="text1"/>
        </w:rPr>
        <w:t>サービス担当者会議等において時に上げる事項について主治医、担当者その他の関係者の合意を得ていること。</w:t>
      </w:r>
    </w:p>
    <w:p w14:paraId="57219000" w14:textId="77777777" w:rsidR="006719BC" w:rsidRPr="00A17432" w:rsidRDefault="007927E8" w:rsidP="006719BC">
      <w:pPr>
        <w:overflowPunct w:val="0"/>
        <w:adjustRightInd w:val="0"/>
        <w:ind w:left="426"/>
        <w:textAlignment w:val="baseline"/>
        <w:rPr>
          <w:rFonts w:asciiTheme="majorEastAsia" w:eastAsiaTheme="majorEastAsia" w:hAnsiTheme="majorEastAsia" w:cs="ＭＳ 明朝"/>
          <w:color w:val="000000" w:themeColor="text1"/>
        </w:rPr>
      </w:pPr>
      <w:r w:rsidRPr="00A17432">
        <w:rPr>
          <w:rFonts w:asciiTheme="majorEastAsia" w:eastAsiaTheme="majorEastAsia" w:hAnsiTheme="majorEastAsia" w:cs="ＭＳ 明朝" w:hint="eastAsia"/>
          <w:color w:val="000000" w:themeColor="text1"/>
        </w:rPr>
        <w:t>・利用者の心身状況が安定していること</w:t>
      </w:r>
    </w:p>
    <w:p w14:paraId="5C5138EF" w14:textId="77777777" w:rsidR="006719BC" w:rsidRPr="00A17432" w:rsidRDefault="007927E8" w:rsidP="006719BC">
      <w:pPr>
        <w:overflowPunct w:val="0"/>
        <w:adjustRightInd w:val="0"/>
        <w:ind w:left="426"/>
        <w:textAlignment w:val="baseline"/>
        <w:rPr>
          <w:rFonts w:asciiTheme="majorEastAsia" w:eastAsiaTheme="majorEastAsia" w:hAnsiTheme="majorEastAsia" w:cs="ＭＳ 明朝"/>
          <w:color w:val="000000" w:themeColor="text1"/>
        </w:rPr>
      </w:pPr>
      <w:r w:rsidRPr="00A17432">
        <w:rPr>
          <w:rFonts w:asciiTheme="majorEastAsia" w:eastAsiaTheme="majorEastAsia" w:hAnsiTheme="majorEastAsia" w:cs="ＭＳ 明朝" w:hint="eastAsia"/>
          <w:color w:val="000000" w:themeColor="text1"/>
        </w:rPr>
        <w:t>・利用者がテレビ電話装置等を活用して意思疎通できること。</w:t>
      </w:r>
    </w:p>
    <w:p w14:paraId="4ED05D32" w14:textId="33021519" w:rsidR="007927E8" w:rsidRPr="00A17432" w:rsidRDefault="007927E8" w:rsidP="006719BC">
      <w:pPr>
        <w:overflowPunct w:val="0"/>
        <w:adjustRightInd w:val="0"/>
        <w:ind w:left="426"/>
        <w:textAlignment w:val="baseline"/>
        <w:rPr>
          <w:rFonts w:asciiTheme="majorEastAsia" w:eastAsiaTheme="majorEastAsia" w:hAnsiTheme="majorEastAsia" w:cs="Times New Roman"/>
          <w:color w:val="000000" w:themeColor="text1"/>
          <w:spacing w:val="16"/>
        </w:rPr>
      </w:pPr>
      <w:r w:rsidRPr="00A17432">
        <w:rPr>
          <w:rFonts w:asciiTheme="majorEastAsia" w:eastAsiaTheme="majorEastAsia" w:hAnsiTheme="majorEastAsia" w:cs="ＭＳ 明朝" w:hint="eastAsia"/>
          <w:color w:val="000000" w:themeColor="text1"/>
        </w:rPr>
        <w:t>・介護支援専門員がテレビ電話装置等を活用したモニタリングでは把握できない情報について担当者から提供を受けること。</w:t>
      </w:r>
    </w:p>
    <w:p w14:paraId="6281D3E9" w14:textId="0A932E95" w:rsidR="00157FE4" w:rsidRPr="00A17432" w:rsidRDefault="00157FE4" w:rsidP="008854C6">
      <w:pPr>
        <w:suppressAutoHyphens/>
        <w:autoSpaceDE w:val="0"/>
        <w:autoSpaceDN w:val="0"/>
        <w:adjustRightInd w:val="0"/>
        <w:spacing w:line="262" w:lineRule="atLeast"/>
        <w:ind w:left="559" w:hangingChars="296" w:hanging="559"/>
        <w:textAlignment w:val="baseline"/>
        <w:rPr>
          <w:rFonts w:asciiTheme="majorEastAsia" w:eastAsiaTheme="majorEastAsia" w:hAnsiTheme="majorEastAsia"/>
          <w:color w:val="000000" w:themeColor="text1"/>
        </w:rPr>
      </w:pPr>
      <w:r w:rsidRPr="00A17432">
        <w:rPr>
          <w:rFonts w:asciiTheme="majorEastAsia" w:eastAsiaTheme="majorEastAsia" w:hAnsiTheme="majorEastAsia" w:hint="eastAsia"/>
          <w:color w:val="000000" w:themeColor="text1"/>
        </w:rPr>
        <w:t>（</w:t>
      </w:r>
      <w:r w:rsidR="00D433C2" w:rsidRPr="00A17432">
        <w:rPr>
          <w:rFonts w:asciiTheme="majorEastAsia" w:eastAsiaTheme="majorEastAsia" w:hAnsiTheme="majorEastAsia" w:hint="eastAsia"/>
          <w:color w:val="000000" w:themeColor="text1"/>
        </w:rPr>
        <w:t>５</w:t>
      </w:r>
      <w:r w:rsidRPr="00A17432">
        <w:rPr>
          <w:rFonts w:asciiTheme="majorEastAsia" w:eastAsiaTheme="majorEastAsia" w:hAnsiTheme="majorEastAsia" w:hint="eastAsia"/>
          <w:color w:val="000000" w:themeColor="text1"/>
        </w:rPr>
        <w:t>）要介護認定の援助</w:t>
      </w:r>
      <w:r w:rsidR="008854C6" w:rsidRPr="00A17432">
        <w:rPr>
          <w:rFonts w:asciiTheme="majorEastAsia" w:eastAsiaTheme="majorEastAsia" w:hAnsiTheme="majorEastAsia" w:hint="eastAsia"/>
          <w:color w:val="000000" w:themeColor="text1"/>
        </w:rPr>
        <w:t xml:space="preserve">　</w:t>
      </w:r>
      <w:r w:rsidRPr="00A17432">
        <w:rPr>
          <w:rFonts w:asciiTheme="majorEastAsia" w:eastAsiaTheme="majorEastAsia" w:hAnsiTheme="majorEastAsia" w:hint="eastAsia"/>
          <w:color w:val="000000" w:themeColor="text1"/>
        </w:rPr>
        <w:t>要介護認定の申請に必要な援助をします。</w:t>
      </w:r>
    </w:p>
    <w:p w14:paraId="29AB8D34" w14:textId="6B3F0FD9" w:rsidR="00157FE4" w:rsidRPr="00A17432" w:rsidRDefault="00157FE4" w:rsidP="008854C6">
      <w:pPr>
        <w:suppressAutoHyphens/>
        <w:autoSpaceDE w:val="0"/>
        <w:autoSpaceDN w:val="0"/>
        <w:adjustRightInd w:val="0"/>
        <w:spacing w:line="262" w:lineRule="atLeast"/>
        <w:ind w:left="559" w:hangingChars="296" w:hanging="559"/>
        <w:textAlignment w:val="baseline"/>
        <w:rPr>
          <w:rFonts w:asciiTheme="majorEastAsia" w:eastAsiaTheme="majorEastAsia" w:hAnsiTheme="majorEastAsia"/>
          <w:color w:val="000000" w:themeColor="text1"/>
        </w:rPr>
      </w:pPr>
      <w:r w:rsidRPr="00A17432">
        <w:rPr>
          <w:rFonts w:asciiTheme="majorEastAsia" w:eastAsiaTheme="majorEastAsia" w:hAnsiTheme="majorEastAsia" w:hint="eastAsia"/>
          <w:color w:val="000000" w:themeColor="text1"/>
        </w:rPr>
        <w:t>（</w:t>
      </w:r>
      <w:r w:rsidR="00D433C2" w:rsidRPr="00A17432">
        <w:rPr>
          <w:rFonts w:asciiTheme="majorEastAsia" w:eastAsiaTheme="majorEastAsia" w:hAnsiTheme="majorEastAsia" w:hint="eastAsia"/>
          <w:color w:val="000000" w:themeColor="text1"/>
        </w:rPr>
        <w:t>６</w:t>
      </w:r>
      <w:r w:rsidRPr="00A17432">
        <w:rPr>
          <w:rFonts w:asciiTheme="majorEastAsia" w:eastAsiaTheme="majorEastAsia" w:hAnsiTheme="majorEastAsia" w:hint="eastAsia"/>
          <w:color w:val="000000" w:themeColor="text1"/>
        </w:rPr>
        <w:t>）介護保険施設への入所</w:t>
      </w:r>
      <w:r w:rsidR="008854C6" w:rsidRPr="00A17432">
        <w:rPr>
          <w:rFonts w:asciiTheme="majorEastAsia" w:eastAsiaTheme="majorEastAsia" w:hAnsiTheme="majorEastAsia" w:hint="eastAsia"/>
          <w:color w:val="000000" w:themeColor="text1"/>
        </w:rPr>
        <w:t xml:space="preserve">　</w:t>
      </w:r>
      <w:r w:rsidRPr="00A17432">
        <w:rPr>
          <w:rFonts w:asciiTheme="majorEastAsia" w:eastAsiaTheme="majorEastAsia" w:hAnsiTheme="majorEastAsia" w:hint="eastAsia"/>
          <w:color w:val="000000" w:themeColor="text1"/>
        </w:rPr>
        <w:t>利用者が介護保険施設への入所を希望した場合は、介護保険施設への紹介およびその他の便宜を提供します。</w:t>
      </w:r>
    </w:p>
    <w:p w14:paraId="3554CB86" w14:textId="4858D9EA" w:rsidR="00157FE4" w:rsidRDefault="00157FE4" w:rsidP="008854C6">
      <w:pPr>
        <w:suppressAutoHyphens/>
        <w:autoSpaceDE w:val="0"/>
        <w:autoSpaceDN w:val="0"/>
        <w:adjustRightInd w:val="0"/>
        <w:spacing w:line="262" w:lineRule="atLeast"/>
        <w:ind w:left="559" w:hangingChars="296" w:hanging="559"/>
        <w:textAlignment w:val="baseline"/>
        <w:rPr>
          <w:rFonts w:asciiTheme="majorEastAsia" w:eastAsiaTheme="majorEastAsia" w:hAnsiTheme="majorEastAsia"/>
        </w:rPr>
      </w:pPr>
      <w:r w:rsidRPr="00FC2301">
        <w:rPr>
          <w:rFonts w:asciiTheme="majorEastAsia" w:eastAsiaTheme="majorEastAsia" w:hAnsiTheme="majorEastAsia" w:hint="eastAsia"/>
        </w:rPr>
        <w:t>（</w:t>
      </w:r>
      <w:r w:rsidR="00D433C2">
        <w:rPr>
          <w:rFonts w:asciiTheme="majorEastAsia" w:eastAsiaTheme="majorEastAsia" w:hAnsiTheme="majorEastAsia" w:hint="eastAsia"/>
        </w:rPr>
        <w:t>７</w:t>
      </w:r>
      <w:r w:rsidRPr="00FC2301">
        <w:rPr>
          <w:rFonts w:asciiTheme="majorEastAsia" w:eastAsiaTheme="majorEastAsia" w:hAnsiTheme="majorEastAsia" w:hint="eastAsia"/>
        </w:rPr>
        <w:t>）相談</w:t>
      </w:r>
      <w:r w:rsidR="008854C6">
        <w:rPr>
          <w:rFonts w:asciiTheme="majorEastAsia" w:eastAsiaTheme="majorEastAsia" w:hAnsiTheme="majorEastAsia" w:hint="eastAsia"/>
        </w:rPr>
        <w:t xml:space="preserve">　</w:t>
      </w:r>
      <w:r w:rsidRPr="00FC2301">
        <w:rPr>
          <w:rFonts w:asciiTheme="majorEastAsia" w:eastAsiaTheme="majorEastAsia" w:hAnsiTheme="majorEastAsia" w:hint="eastAsia"/>
        </w:rPr>
        <w:t>介護保険に関すること等、何でもご相談ください。</w:t>
      </w:r>
    </w:p>
    <w:p w14:paraId="75281ACB" w14:textId="77777777" w:rsidR="000E3396" w:rsidRPr="00FC2301" w:rsidRDefault="000E3396" w:rsidP="008854C6">
      <w:pPr>
        <w:suppressAutoHyphens/>
        <w:autoSpaceDE w:val="0"/>
        <w:autoSpaceDN w:val="0"/>
        <w:adjustRightInd w:val="0"/>
        <w:spacing w:line="262" w:lineRule="atLeast"/>
        <w:ind w:left="559" w:hangingChars="296" w:hanging="559"/>
        <w:textAlignment w:val="baseline"/>
        <w:rPr>
          <w:rFonts w:asciiTheme="majorEastAsia" w:eastAsiaTheme="majorEastAsia" w:hAnsiTheme="majorEastAsia"/>
        </w:rPr>
      </w:pPr>
    </w:p>
    <w:p w14:paraId="1110A009" w14:textId="77777777" w:rsidR="00157FE4" w:rsidRPr="00FC2301" w:rsidRDefault="00157FE4" w:rsidP="00D42529">
      <w:pPr>
        <w:adjustRightInd w:val="0"/>
        <w:textAlignment w:val="baseline"/>
        <w:rPr>
          <w:rFonts w:asciiTheme="majorEastAsia" w:eastAsiaTheme="majorEastAsia" w:hAnsiTheme="majorEastAsia"/>
        </w:rPr>
      </w:pPr>
    </w:p>
    <w:p w14:paraId="45D83044" w14:textId="77777777" w:rsidR="00BF4DE7" w:rsidRPr="00FC2301" w:rsidRDefault="00BF4DE7" w:rsidP="00D42529">
      <w:pPr>
        <w:adjustRightInd w:val="0"/>
        <w:jc w:val="left"/>
        <w:textAlignment w:val="baseline"/>
        <w:rPr>
          <w:rFonts w:asciiTheme="majorEastAsia" w:eastAsiaTheme="majorEastAsia" w:hAnsiTheme="majorEastAsia"/>
          <w:b/>
          <w:bCs/>
        </w:rPr>
      </w:pPr>
      <w:r w:rsidRPr="00FC2301">
        <w:rPr>
          <w:rFonts w:asciiTheme="majorEastAsia" w:eastAsiaTheme="majorEastAsia" w:hAnsiTheme="majorEastAsia" w:hint="eastAsia"/>
          <w:b/>
          <w:bCs/>
        </w:rPr>
        <w:lastRenderedPageBreak/>
        <w:t>４．サービスの終了</w:t>
      </w:r>
    </w:p>
    <w:p w14:paraId="11C086FC" w14:textId="77777777" w:rsidR="00D42529" w:rsidRPr="008854C6" w:rsidRDefault="00D42529" w:rsidP="008854C6">
      <w:pPr>
        <w:suppressAutoHyphens/>
        <w:autoSpaceDE w:val="0"/>
        <w:autoSpaceDN w:val="0"/>
        <w:adjustRightInd w:val="0"/>
        <w:spacing w:line="262" w:lineRule="atLeast"/>
        <w:ind w:left="559" w:hangingChars="296" w:hanging="559"/>
        <w:textAlignment w:val="baseline"/>
        <w:rPr>
          <w:rFonts w:asciiTheme="majorEastAsia" w:eastAsiaTheme="majorEastAsia" w:hAnsiTheme="majorEastAsia"/>
        </w:rPr>
      </w:pPr>
      <w:r w:rsidRPr="00FC2301">
        <w:rPr>
          <w:rFonts w:asciiTheme="majorEastAsia" w:eastAsiaTheme="majorEastAsia" w:hAnsiTheme="majorEastAsia" w:hint="eastAsia"/>
        </w:rPr>
        <w:t>（１）利用者のご都合でサービスを終了する場合</w:t>
      </w:r>
      <w:r w:rsidR="008854C6">
        <w:rPr>
          <w:rFonts w:asciiTheme="majorEastAsia" w:eastAsiaTheme="majorEastAsia" w:hAnsiTheme="majorEastAsia" w:hint="eastAsia"/>
        </w:rPr>
        <w:t xml:space="preserve">　</w:t>
      </w:r>
      <w:r w:rsidRPr="00FC2301">
        <w:rPr>
          <w:rFonts w:asciiTheme="majorEastAsia" w:eastAsiaTheme="majorEastAsia" w:hAnsiTheme="majorEastAsia" w:hint="eastAsia"/>
        </w:rPr>
        <w:t>文書でお申し出くださればいつでも解約できます。</w:t>
      </w:r>
    </w:p>
    <w:p w14:paraId="220722B4" w14:textId="77777777" w:rsidR="00D42529" w:rsidRPr="008854C6" w:rsidRDefault="00D42529" w:rsidP="008854C6">
      <w:pPr>
        <w:suppressAutoHyphens/>
        <w:autoSpaceDE w:val="0"/>
        <w:autoSpaceDN w:val="0"/>
        <w:adjustRightInd w:val="0"/>
        <w:spacing w:line="262" w:lineRule="atLeast"/>
        <w:ind w:left="559" w:hangingChars="296" w:hanging="559"/>
        <w:textAlignment w:val="baseline"/>
        <w:rPr>
          <w:rFonts w:asciiTheme="majorEastAsia" w:eastAsiaTheme="majorEastAsia" w:hAnsiTheme="majorEastAsia"/>
        </w:rPr>
      </w:pPr>
      <w:r w:rsidRPr="00FC2301">
        <w:rPr>
          <w:rFonts w:asciiTheme="majorEastAsia" w:eastAsiaTheme="majorEastAsia" w:hAnsiTheme="majorEastAsia" w:hint="eastAsia"/>
        </w:rPr>
        <w:t>（２）当社の都合でサービスを終了する場合</w:t>
      </w:r>
      <w:r w:rsidR="008854C6">
        <w:rPr>
          <w:rFonts w:asciiTheme="majorEastAsia" w:eastAsiaTheme="majorEastAsia" w:hAnsiTheme="majorEastAsia" w:hint="eastAsia"/>
        </w:rPr>
        <w:t xml:space="preserve">　</w:t>
      </w:r>
      <w:r w:rsidRPr="00FC2301">
        <w:rPr>
          <w:rFonts w:asciiTheme="majorEastAsia" w:eastAsiaTheme="majorEastAsia" w:hAnsiTheme="majorEastAsia" w:hint="eastAsia"/>
        </w:rPr>
        <w:t>人員不足等やむを得ない事情により、サービスの提供を終了させていただく場合があります。その場合　は、終了１ヶ月前までに文書で通知するとともに、地域の他の居宅介護支援事業者をご紹介します。</w:t>
      </w:r>
    </w:p>
    <w:p w14:paraId="06CB0CDD" w14:textId="77777777" w:rsidR="00D42529" w:rsidRPr="00FC2301" w:rsidRDefault="00D42529" w:rsidP="008854C6">
      <w:pPr>
        <w:suppressAutoHyphens/>
        <w:autoSpaceDE w:val="0"/>
        <w:autoSpaceDN w:val="0"/>
        <w:adjustRightInd w:val="0"/>
        <w:spacing w:line="262" w:lineRule="atLeast"/>
        <w:ind w:left="559" w:hangingChars="296" w:hanging="559"/>
        <w:textAlignment w:val="baseline"/>
        <w:rPr>
          <w:rFonts w:asciiTheme="majorEastAsia" w:eastAsiaTheme="majorEastAsia" w:hAnsiTheme="majorEastAsia"/>
        </w:rPr>
      </w:pPr>
      <w:r w:rsidRPr="00FC2301">
        <w:rPr>
          <w:rFonts w:asciiTheme="majorEastAsia" w:eastAsiaTheme="majorEastAsia" w:hAnsiTheme="majorEastAsia" w:hint="eastAsia"/>
        </w:rPr>
        <w:t>（３）自動終了</w:t>
      </w:r>
      <w:r w:rsidR="008854C6">
        <w:rPr>
          <w:rFonts w:asciiTheme="majorEastAsia" w:eastAsiaTheme="majorEastAsia" w:hAnsiTheme="majorEastAsia" w:hint="eastAsia"/>
        </w:rPr>
        <w:t xml:space="preserve">　</w:t>
      </w:r>
      <w:r w:rsidRPr="00FC2301">
        <w:rPr>
          <w:rFonts w:asciiTheme="majorEastAsia" w:eastAsiaTheme="majorEastAsia" w:hAnsiTheme="majorEastAsia" w:hint="eastAsia"/>
        </w:rPr>
        <w:t>以下の場合は、双方の通知がなくても自動的にサービスを終了します。</w:t>
      </w:r>
    </w:p>
    <w:p w14:paraId="36B939FA" w14:textId="77777777" w:rsidR="00D42529" w:rsidRPr="00FC2301" w:rsidRDefault="00D42529" w:rsidP="008854C6">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sidRPr="00FC2301">
        <w:rPr>
          <w:rFonts w:asciiTheme="majorEastAsia" w:eastAsiaTheme="majorEastAsia" w:hAnsiTheme="majorEastAsia" w:hint="eastAsia"/>
        </w:rPr>
        <w:t>①利用者が介護保険施設に入所した場合</w:t>
      </w:r>
    </w:p>
    <w:p w14:paraId="7AF1EE6E" w14:textId="77777777" w:rsidR="00D42529" w:rsidRPr="00FC2301" w:rsidRDefault="00D42529" w:rsidP="008854C6">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sidRPr="00FC2301">
        <w:rPr>
          <w:rFonts w:asciiTheme="majorEastAsia" w:eastAsiaTheme="majorEastAsia" w:hAnsiTheme="majorEastAsia" w:hint="eastAsia"/>
        </w:rPr>
        <w:t>②介護保険給付でサービスを受けていた利用者の要介護認定区分が、要支援もしくは非該当（自立）と認定された場合（この場合、条件を変更して再度契約することができます）</w:t>
      </w:r>
    </w:p>
    <w:p w14:paraId="2E54DE29" w14:textId="77777777" w:rsidR="00D42529" w:rsidRPr="008854C6" w:rsidRDefault="00D42529" w:rsidP="008854C6">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sidRPr="00FC2301">
        <w:rPr>
          <w:rFonts w:asciiTheme="majorEastAsia" w:eastAsiaTheme="majorEastAsia" w:hAnsiTheme="majorEastAsia" w:hint="eastAsia"/>
        </w:rPr>
        <w:t>③利用者がお亡くなりになった場合</w:t>
      </w:r>
    </w:p>
    <w:p w14:paraId="08DB8977" w14:textId="77777777" w:rsidR="00D42529" w:rsidRPr="008854C6" w:rsidRDefault="00D42529" w:rsidP="008854C6">
      <w:pPr>
        <w:suppressAutoHyphens/>
        <w:autoSpaceDE w:val="0"/>
        <w:autoSpaceDN w:val="0"/>
        <w:adjustRightInd w:val="0"/>
        <w:spacing w:line="262" w:lineRule="atLeast"/>
        <w:ind w:left="559" w:hangingChars="296" w:hanging="559"/>
        <w:textAlignment w:val="baseline"/>
        <w:rPr>
          <w:rFonts w:asciiTheme="majorEastAsia" w:eastAsiaTheme="majorEastAsia" w:hAnsiTheme="majorEastAsia"/>
        </w:rPr>
      </w:pPr>
      <w:r w:rsidRPr="00FC2301">
        <w:rPr>
          <w:rFonts w:asciiTheme="majorEastAsia" w:eastAsiaTheme="majorEastAsia" w:hAnsiTheme="majorEastAsia" w:hint="eastAsia"/>
        </w:rPr>
        <w:t>（４）その他</w:t>
      </w:r>
    </w:p>
    <w:p w14:paraId="6935410B" w14:textId="77777777" w:rsidR="00D42529" w:rsidRPr="00FC2301" w:rsidRDefault="00D42529" w:rsidP="008854C6">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sidRPr="00FC2301">
        <w:rPr>
          <w:rFonts w:asciiTheme="majorEastAsia" w:eastAsiaTheme="majorEastAsia" w:hAnsiTheme="majorEastAsia" w:hint="eastAsia"/>
        </w:rPr>
        <w:t>①当社が正当な理由なくサービスを提供しない場合、守秘義務に反した場合、利用者や家族などに対して社会通念を逸脱する行為を行った場合、または当社が破産した場合、利用者は文書で解約を通知することによって即座にサービスを終了することができます。</w:t>
      </w:r>
    </w:p>
    <w:p w14:paraId="3B0D2048" w14:textId="77777777" w:rsidR="00D42529" w:rsidRPr="00FC2301" w:rsidRDefault="00D42529" w:rsidP="008854C6">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sidRPr="00FC2301">
        <w:rPr>
          <w:rFonts w:asciiTheme="majorEastAsia" w:eastAsiaTheme="majorEastAsia" w:hAnsiTheme="majorEastAsia" w:hint="eastAsia"/>
        </w:rPr>
        <w:t>②利用者が、サービス利用料金の支払を２カ月以上遅延し、料金を支払うよう催告したにもかかわらず１４日以内に支払わない場合、または利用者や家族などが当社や当社の介護支援専門員に対して本契約を継続し難いほどの背信行為を行った場合は、文書で通知することにより、即座にサービスを終了させていただく場合があります。</w:t>
      </w:r>
    </w:p>
    <w:p w14:paraId="019C4978" w14:textId="77777777" w:rsidR="00D42529" w:rsidRPr="00FC2301" w:rsidRDefault="00D42529" w:rsidP="00D42529">
      <w:pPr>
        <w:adjustRightInd w:val="0"/>
        <w:jc w:val="left"/>
        <w:textAlignment w:val="baseline"/>
        <w:rPr>
          <w:rFonts w:asciiTheme="majorEastAsia" w:eastAsiaTheme="majorEastAsia" w:hAnsiTheme="majorEastAsia"/>
          <w:b/>
          <w:bCs/>
        </w:rPr>
      </w:pPr>
    </w:p>
    <w:p w14:paraId="63BB35DE" w14:textId="77777777" w:rsidR="00BF4DE7" w:rsidRPr="00FC2301" w:rsidRDefault="00BF4DE7" w:rsidP="00D42529">
      <w:pPr>
        <w:adjustRightInd w:val="0"/>
        <w:textAlignment w:val="baseline"/>
        <w:rPr>
          <w:rFonts w:asciiTheme="majorEastAsia" w:eastAsiaTheme="majorEastAsia" w:hAnsiTheme="majorEastAsia"/>
        </w:rPr>
      </w:pPr>
      <w:r w:rsidRPr="00FC2301">
        <w:rPr>
          <w:rFonts w:asciiTheme="majorEastAsia" w:eastAsiaTheme="majorEastAsia" w:hAnsiTheme="majorEastAsia" w:hint="eastAsia"/>
          <w:b/>
          <w:bCs/>
        </w:rPr>
        <w:t>５．利用料金</w:t>
      </w:r>
    </w:p>
    <w:p w14:paraId="200E651C" w14:textId="04E6593D" w:rsidR="001F26FF" w:rsidRDefault="00BF4DE7" w:rsidP="008854C6">
      <w:pPr>
        <w:suppressAutoHyphens/>
        <w:autoSpaceDE w:val="0"/>
        <w:autoSpaceDN w:val="0"/>
        <w:adjustRightInd w:val="0"/>
        <w:spacing w:line="262" w:lineRule="atLeast"/>
        <w:ind w:left="559" w:hangingChars="296" w:hanging="559"/>
        <w:textAlignment w:val="baseline"/>
        <w:rPr>
          <w:rFonts w:asciiTheme="majorEastAsia" w:eastAsiaTheme="majorEastAsia" w:hAnsiTheme="majorEastAsia"/>
        </w:rPr>
      </w:pPr>
      <w:r w:rsidRPr="00FC2301">
        <w:rPr>
          <w:rFonts w:asciiTheme="majorEastAsia" w:eastAsiaTheme="majorEastAsia" w:hAnsiTheme="majorEastAsia" w:hint="eastAsia"/>
        </w:rPr>
        <w:t>（１）居宅介護支援利用料は介護サービスの提供開始以降１カ月につき</w:t>
      </w:r>
      <w:r w:rsidR="008A214C">
        <w:rPr>
          <w:rFonts w:asciiTheme="majorEastAsia" w:eastAsiaTheme="majorEastAsia" w:hAnsiTheme="majorEastAsia" w:hint="eastAsia"/>
        </w:rPr>
        <w:t>【別紙】</w:t>
      </w:r>
      <w:r w:rsidRPr="00FC2301">
        <w:rPr>
          <w:rFonts w:asciiTheme="majorEastAsia" w:eastAsiaTheme="majorEastAsia" w:hAnsiTheme="majorEastAsia" w:hint="eastAsia"/>
        </w:rPr>
        <w:t>のとおりです。ただし、法定代理受領により当社の居宅介護支援に対し介護保険給付が支払われる場合、利用者の自己負担はありません。</w:t>
      </w:r>
      <w:r w:rsidR="008F3EA9">
        <w:rPr>
          <w:rFonts w:asciiTheme="majorEastAsia" w:eastAsiaTheme="majorEastAsia" w:hAnsiTheme="majorEastAsia" w:hint="eastAsia"/>
        </w:rPr>
        <w:t>単位数および1単位単価は</w:t>
      </w:r>
      <w:r w:rsidR="001F26FF" w:rsidRPr="00FC2301">
        <w:rPr>
          <w:rFonts w:asciiTheme="majorEastAsia" w:eastAsiaTheme="majorEastAsia" w:hAnsiTheme="majorEastAsia" w:hint="eastAsia"/>
        </w:rPr>
        <w:t>厚生労働省が定めたもので</w:t>
      </w:r>
      <w:r w:rsidR="008F3EA9">
        <w:rPr>
          <w:rFonts w:asciiTheme="majorEastAsia" w:eastAsiaTheme="majorEastAsia" w:hAnsiTheme="majorEastAsia" w:hint="eastAsia"/>
        </w:rPr>
        <w:t>す。</w:t>
      </w:r>
    </w:p>
    <w:p w14:paraId="6ABD617A" w14:textId="77777777" w:rsidR="0077739F" w:rsidRPr="0077739F" w:rsidRDefault="0077739F" w:rsidP="0077739F">
      <w:pPr>
        <w:suppressAutoHyphens/>
        <w:autoSpaceDE w:val="0"/>
        <w:autoSpaceDN w:val="0"/>
        <w:adjustRightInd w:val="0"/>
        <w:spacing w:line="262" w:lineRule="atLeast"/>
        <w:ind w:left="559" w:hangingChars="296" w:hanging="559"/>
        <w:textAlignment w:val="baseline"/>
        <w:rPr>
          <w:rFonts w:asciiTheme="majorEastAsia" w:eastAsiaTheme="majorEastAsia" w:hAnsiTheme="majorEastAsia"/>
        </w:rPr>
      </w:pPr>
      <w:r w:rsidRPr="0077739F">
        <w:rPr>
          <w:rFonts w:asciiTheme="majorEastAsia" w:eastAsiaTheme="majorEastAsia" w:hAnsiTheme="majorEastAsia" w:hint="eastAsia"/>
        </w:rPr>
        <w:t>（２）</w:t>
      </w:r>
      <w:r w:rsidRPr="0077739F">
        <w:rPr>
          <w:rFonts w:asciiTheme="majorEastAsia" w:eastAsiaTheme="majorEastAsia" w:hAnsiTheme="majorEastAsia"/>
        </w:rPr>
        <w:t>当事業所は、介護職員等の資質向上や処遇改善（賃金向上、職場環境改善）に取り組む事業所として、以下の通り介護職員等処遇改善加算を算定しています。</w:t>
      </w:r>
    </w:p>
    <w:p w14:paraId="7E516D51" w14:textId="77777777" w:rsidR="0077739F" w:rsidRDefault="0077739F" w:rsidP="0077739F">
      <w:pPr>
        <w:tabs>
          <w:tab w:val="left" w:pos="720"/>
        </w:tabs>
        <w:overflowPunct w:val="0"/>
        <w:adjustRightInd w:val="0"/>
        <w:ind w:firstLineChars="400" w:firstLine="756"/>
        <w:textAlignment w:val="baseline"/>
        <w:rPr>
          <w:rFonts w:ascii="ＭＳ Ｐゴシック" w:hAnsi="ＭＳ Ｐゴシック"/>
        </w:rPr>
      </w:pPr>
      <w:r>
        <w:rPr>
          <w:rFonts w:ascii="ＭＳ Ｐゴシック" w:hAnsi="ＭＳ Ｐゴシック" w:hint="eastAsia"/>
        </w:rPr>
        <w:t>・</w:t>
      </w:r>
      <w:r w:rsidRPr="00A724A0">
        <w:rPr>
          <w:rFonts w:ascii="ＭＳ Ｐゴシック" w:hAnsi="ＭＳ Ｐゴシック"/>
        </w:rPr>
        <w:t>算定加算</w:t>
      </w:r>
      <w:r>
        <w:rPr>
          <w:rFonts w:ascii="ＭＳ Ｐゴシック" w:hAnsi="ＭＳ Ｐゴシック" w:hint="eastAsia"/>
        </w:rPr>
        <w:t>：</w:t>
      </w:r>
      <w:r w:rsidRPr="00A724A0">
        <w:rPr>
          <w:rFonts w:ascii="ＭＳ Ｐゴシック" w:hAnsi="ＭＳ Ｐゴシック"/>
        </w:rPr>
        <w:t> </w:t>
      </w:r>
      <w:r w:rsidRPr="00A724A0">
        <w:rPr>
          <w:rFonts w:ascii="ＭＳ Ｐゴシック" w:hAnsi="ＭＳ Ｐゴシック"/>
        </w:rPr>
        <w:t>介護職員等処遇改善加算</w:t>
      </w:r>
    </w:p>
    <w:p w14:paraId="271EFC2F" w14:textId="7920B67F" w:rsidR="0077739F" w:rsidRPr="0077739F" w:rsidRDefault="0077739F" w:rsidP="0077739F">
      <w:pPr>
        <w:tabs>
          <w:tab w:val="left" w:pos="720"/>
        </w:tabs>
        <w:overflowPunct w:val="0"/>
        <w:adjustRightInd w:val="0"/>
        <w:ind w:firstLineChars="400" w:firstLine="756"/>
        <w:textAlignment w:val="baseline"/>
        <w:rPr>
          <w:rFonts w:asciiTheme="majorEastAsia" w:eastAsiaTheme="majorEastAsia" w:hAnsiTheme="majorEastAsia"/>
        </w:rPr>
      </w:pPr>
      <w:r>
        <w:rPr>
          <w:rFonts w:ascii="ＭＳ Ｐゴシック" w:hAnsi="ＭＳ Ｐゴシック" w:hint="eastAsia"/>
        </w:rPr>
        <w:t>・</w:t>
      </w:r>
      <w:r w:rsidRPr="00A724A0">
        <w:rPr>
          <w:rFonts w:ascii="ＭＳ Ｐゴシック" w:hAnsi="ＭＳ Ｐゴシック"/>
        </w:rPr>
        <w:t>加算額の算定方法</w:t>
      </w:r>
      <w:r>
        <w:rPr>
          <w:rFonts w:ascii="ＭＳ Ｐゴシック" w:hAnsi="ＭＳ Ｐゴシック" w:hint="eastAsia"/>
        </w:rPr>
        <w:t>：１</w:t>
      </w:r>
      <w:r w:rsidRPr="00A724A0">
        <w:rPr>
          <w:rFonts w:ascii="ＭＳ Ｐゴシック" w:hAnsi="ＭＳ Ｐゴシック"/>
        </w:rPr>
        <w:t>ヶ月のサービス単位数の合計に、</w:t>
      </w:r>
      <w:r>
        <w:rPr>
          <w:rFonts w:ascii="ＭＳ Ｐゴシック" w:hAnsi="ＭＳ Ｐゴシック" w:hint="eastAsia"/>
        </w:rPr>
        <w:t>２．１％</w:t>
      </w:r>
      <w:r w:rsidRPr="00A724A0">
        <w:rPr>
          <w:rFonts w:ascii="ＭＳ Ｐゴシック" w:hAnsi="ＭＳ Ｐゴシック"/>
        </w:rPr>
        <w:t>を乗じた単位数</w:t>
      </w:r>
    </w:p>
    <w:p w14:paraId="2928A4FE" w14:textId="3FDD41AA" w:rsidR="00BF4DE7" w:rsidRPr="00FC2301" w:rsidRDefault="00BF4DE7" w:rsidP="008854C6">
      <w:pPr>
        <w:suppressAutoHyphens/>
        <w:autoSpaceDE w:val="0"/>
        <w:autoSpaceDN w:val="0"/>
        <w:adjustRightInd w:val="0"/>
        <w:spacing w:line="262" w:lineRule="atLeast"/>
        <w:ind w:left="559" w:hangingChars="296" w:hanging="559"/>
        <w:textAlignment w:val="baseline"/>
        <w:rPr>
          <w:rFonts w:asciiTheme="majorEastAsia" w:eastAsiaTheme="majorEastAsia" w:hAnsiTheme="majorEastAsia"/>
        </w:rPr>
      </w:pPr>
      <w:r w:rsidRPr="00FC2301">
        <w:rPr>
          <w:rFonts w:asciiTheme="majorEastAsia" w:eastAsiaTheme="majorEastAsia" w:hAnsiTheme="majorEastAsia" w:hint="eastAsia"/>
        </w:rPr>
        <w:t>（</w:t>
      </w:r>
      <w:r w:rsidR="0077739F">
        <w:rPr>
          <w:rFonts w:asciiTheme="majorEastAsia" w:eastAsiaTheme="majorEastAsia" w:hAnsiTheme="majorEastAsia" w:hint="eastAsia"/>
        </w:rPr>
        <w:t>３</w:t>
      </w:r>
      <w:r w:rsidRPr="00FC2301">
        <w:rPr>
          <w:rFonts w:asciiTheme="majorEastAsia" w:eastAsiaTheme="majorEastAsia" w:hAnsiTheme="majorEastAsia" w:hint="eastAsia"/>
        </w:rPr>
        <w:t>）介護保険適用の場合でも、保険料の滞納等により、保険給付金が直接事業者に支払われない場合があります。その場合は一旦料金を頂き、サービス提供証明書を発行します。サービス提供証明書を後日保険者の窓口に提出しますと、差額の払戻しを受けることができます。</w:t>
      </w:r>
    </w:p>
    <w:p w14:paraId="174E6F6E" w14:textId="273356F1" w:rsidR="003C44DC" w:rsidRDefault="00831502" w:rsidP="00D42529">
      <w:pPr>
        <w:adjustRightInd w:val="0"/>
        <w:ind w:left="210" w:hanging="208"/>
        <w:textAlignment w:val="baseline"/>
        <w:rPr>
          <w:rFonts w:asciiTheme="majorEastAsia" w:eastAsiaTheme="majorEastAsia" w:hAnsiTheme="majorEastAsia"/>
        </w:rPr>
      </w:pPr>
      <w:r>
        <w:rPr>
          <w:rFonts w:asciiTheme="majorEastAsia" w:eastAsiaTheme="majorEastAsia" w:hAnsiTheme="majorEastAsia" w:hint="eastAsia"/>
        </w:rPr>
        <w:t>（</w:t>
      </w:r>
      <w:r w:rsidR="0077739F">
        <w:rPr>
          <w:rFonts w:asciiTheme="majorEastAsia" w:eastAsiaTheme="majorEastAsia" w:hAnsiTheme="majorEastAsia" w:hint="eastAsia"/>
        </w:rPr>
        <w:t>４</w:t>
      </w:r>
      <w:r>
        <w:rPr>
          <w:rFonts w:asciiTheme="majorEastAsia" w:eastAsiaTheme="majorEastAsia" w:hAnsiTheme="majorEastAsia" w:hint="eastAsia"/>
        </w:rPr>
        <w:t>）料金の支払い方法は次の通りです。</w:t>
      </w:r>
    </w:p>
    <w:p w14:paraId="3715898E" w14:textId="77777777" w:rsidR="00831502" w:rsidRDefault="00831502" w:rsidP="00831502">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sidRPr="00FC2301">
        <w:rPr>
          <w:rFonts w:asciiTheme="majorEastAsia" w:eastAsiaTheme="majorEastAsia" w:hAnsiTheme="majorEastAsia" w:hint="eastAsia"/>
        </w:rPr>
        <w:t>①</w:t>
      </w:r>
      <w:r>
        <w:rPr>
          <w:rFonts w:asciiTheme="majorEastAsia" w:eastAsiaTheme="majorEastAsia" w:hAnsiTheme="majorEastAsia" w:hint="eastAsia"/>
        </w:rPr>
        <w:t xml:space="preserve">締日　</w:t>
      </w:r>
      <w:r w:rsidRPr="00FC2301">
        <w:rPr>
          <w:rFonts w:asciiTheme="majorEastAsia" w:eastAsiaTheme="majorEastAsia" w:hAnsiTheme="majorEastAsia" w:hint="eastAsia"/>
        </w:rPr>
        <w:t>毎月末日</w:t>
      </w:r>
    </w:p>
    <w:p w14:paraId="504AE813" w14:textId="77777777" w:rsidR="00831502" w:rsidRDefault="00831502" w:rsidP="00831502">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Pr>
          <w:rFonts w:asciiTheme="majorEastAsia" w:eastAsiaTheme="majorEastAsia" w:hAnsiTheme="majorEastAsia" w:hint="eastAsia"/>
        </w:rPr>
        <w:t xml:space="preserve">②支払期限　</w:t>
      </w:r>
      <w:r w:rsidRPr="00FC2301">
        <w:rPr>
          <w:rFonts w:asciiTheme="majorEastAsia" w:eastAsiaTheme="majorEastAsia" w:hAnsiTheme="majorEastAsia" w:hint="eastAsia"/>
        </w:rPr>
        <w:t>翌月末日</w:t>
      </w:r>
    </w:p>
    <w:p w14:paraId="64B5F26C" w14:textId="77777777" w:rsidR="00831502" w:rsidRDefault="00831502" w:rsidP="00831502">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Pr>
          <w:rFonts w:asciiTheme="majorEastAsia" w:eastAsiaTheme="majorEastAsia" w:hAnsiTheme="majorEastAsia" w:hint="eastAsia"/>
        </w:rPr>
        <w:t xml:space="preserve">③請求書発行日　</w:t>
      </w:r>
      <w:r w:rsidRPr="00FC2301">
        <w:rPr>
          <w:rFonts w:asciiTheme="majorEastAsia" w:eastAsiaTheme="majorEastAsia" w:hAnsiTheme="majorEastAsia" w:hint="eastAsia"/>
        </w:rPr>
        <w:t>翌月</w:t>
      </w:r>
      <w:r>
        <w:rPr>
          <w:rFonts w:asciiTheme="majorEastAsia" w:eastAsiaTheme="majorEastAsia" w:hAnsiTheme="majorEastAsia" w:hint="eastAsia"/>
        </w:rPr>
        <w:t>１５</w:t>
      </w:r>
      <w:r w:rsidRPr="00FC2301">
        <w:rPr>
          <w:rFonts w:asciiTheme="majorEastAsia" w:eastAsiaTheme="majorEastAsia" w:hAnsiTheme="majorEastAsia" w:hint="eastAsia"/>
        </w:rPr>
        <w:t>日</w:t>
      </w:r>
    </w:p>
    <w:p w14:paraId="33220B0D" w14:textId="77777777" w:rsidR="00831502" w:rsidRDefault="00831502" w:rsidP="00831502">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Pr>
          <w:rFonts w:asciiTheme="majorEastAsia" w:eastAsiaTheme="majorEastAsia" w:hAnsiTheme="majorEastAsia" w:hint="eastAsia"/>
        </w:rPr>
        <w:t xml:space="preserve">④支払方法　</w:t>
      </w:r>
      <w:r w:rsidRPr="00FC2301">
        <w:rPr>
          <w:rFonts w:asciiTheme="majorEastAsia" w:eastAsiaTheme="majorEastAsia" w:hAnsiTheme="majorEastAsia" w:hint="eastAsia"/>
        </w:rPr>
        <w:t>口座引落（翌月２５日または２７日引落）</w:t>
      </w:r>
      <w:r w:rsidR="00EA5110">
        <w:rPr>
          <w:rFonts w:asciiTheme="majorEastAsia" w:eastAsiaTheme="majorEastAsia" w:hAnsiTheme="majorEastAsia" w:hint="eastAsia"/>
        </w:rPr>
        <w:t>、</w:t>
      </w:r>
      <w:r w:rsidRPr="00FC2301">
        <w:rPr>
          <w:rFonts w:asciiTheme="majorEastAsia" w:eastAsiaTheme="majorEastAsia" w:hAnsiTheme="majorEastAsia" w:hint="eastAsia"/>
        </w:rPr>
        <w:t>現金集金</w:t>
      </w:r>
      <w:r w:rsidR="00EA5110">
        <w:rPr>
          <w:rFonts w:asciiTheme="majorEastAsia" w:eastAsiaTheme="majorEastAsia" w:hAnsiTheme="majorEastAsia" w:hint="eastAsia"/>
        </w:rPr>
        <w:t>、</w:t>
      </w:r>
      <w:r w:rsidRPr="00FC2301">
        <w:rPr>
          <w:rFonts w:asciiTheme="majorEastAsia" w:eastAsiaTheme="majorEastAsia" w:hAnsiTheme="majorEastAsia" w:hint="eastAsia"/>
        </w:rPr>
        <w:t>銀行振込</w:t>
      </w:r>
    </w:p>
    <w:p w14:paraId="3C0EC831" w14:textId="77777777" w:rsidR="00EA5110" w:rsidRPr="00FC2301" w:rsidRDefault="00E35B72" w:rsidP="00E35B72">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Pr>
          <w:rFonts w:asciiTheme="majorEastAsia" w:eastAsiaTheme="majorEastAsia" w:hAnsiTheme="majorEastAsia" w:hint="eastAsia"/>
        </w:rPr>
        <w:t xml:space="preserve">⑤領収書　</w:t>
      </w:r>
      <w:r w:rsidR="00EA5110" w:rsidRPr="00FC2301">
        <w:rPr>
          <w:rFonts w:asciiTheme="majorEastAsia" w:eastAsiaTheme="majorEastAsia" w:hAnsiTheme="majorEastAsia" w:hint="eastAsia"/>
        </w:rPr>
        <w:t>お支払いいただきますと、領収証を発行します</w:t>
      </w:r>
      <w:r>
        <w:rPr>
          <w:rFonts w:asciiTheme="majorEastAsia" w:eastAsiaTheme="majorEastAsia" w:hAnsiTheme="majorEastAsia" w:hint="eastAsia"/>
        </w:rPr>
        <w:t>。</w:t>
      </w:r>
    </w:p>
    <w:p w14:paraId="1E22CACE" w14:textId="77777777" w:rsidR="00EA5110" w:rsidRDefault="00EA5110" w:rsidP="00831502">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p>
    <w:p w14:paraId="37CB13DB" w14:textId="77777777" w:rsidR="00BF4DE7" w:rsidRPr="00FC2301" w:rsidRDefault="00BF4DE7" w:rsidP="00D42529">
      <w:pPr>
        <w:adjustRightInd w:val="0"/>
        <w:textAlignment w:val="baseline"/>
        <w:rPr>
          <w:rFonts w:asciiTheme="majorEastAsia" w:eastAsiaTheme="majorEastAsia" w:hAnsiTheme="majorEastAsia"/>
        </w:rPr>
      </w:pPr>
      <w:r w:rsidRPr="00FC2301">
        <w:rPr>
          <w:rFonts w:asciiTheme="majorEastAsia" w:eastAsiaTheme="majorEastAsia" w:hAnsiTheme="majorEastAsia" w:hint="eastAsia"/>
          <w:b/>
          <w:bCs/>
        </w:rPr>
        <w:t>６．当社の居宅介護支援の特徴等</w:t>
      </w:r>
    </w:p>
    <w:p w14:paraId="04C59C4B" w14:textId="77777777" w:rsidR="00BF4DE7" w:rsidRPr="00257357" w:rsidRDefault="00257357" w:rsidP="00D42529">
      <w:pPr>
        <w:adjustRightInd w:val="0"/>
        <w:textAlignment w:val="baseline"/>
        <w:rPr>
          <w:rFonts w:asciiTheme="majorEastAsia" w:eastAsiaTheme="majorEastAsia" w:hAnsiTheme="majorEastAsia"/>
          <w:bCs/>
        </w:rPr>
      </w:pPr>
      <w:r w:rsidRPr="00257357">
        <w:rPr>
          <w:rFonts w:asciiTheme="majorEastAsia" w:eastAsiaTheme="majorEastAsia" w:hAnsiTheme="majorEastAsia" w:hint="eastAsia"/>
          <w:bCs/>
        </w:rPr>
        <w:t>（１）</w:t>
      </w:r>
      <w:r w:rsidR="00BF4DE7" w:rsidRPr="00257357">
        <w:rPr>
          <w:rFonts w:asciiTheme="majorEastAsia" w:eastAsiaTheme="majorEastAsia" w:hAnsiTheme="majorEastAsia" w:hint="eastAsia"/>
        </w:rPr>
        <w:t>運営の方針</w:t>
      </w:r>
    </w:p>
    <w:p w14:paraId="2C0993A8" w14:textId="77777777" w:rsidR="007C4DB4" w:rsidRPr="00FC2301" w:rsidRDefault="00257357" w:rsidP="00257357">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Pr>
          <w:rFonts w:asciiTheme="majorEastAsia" w:eastAsiaTheme="majorEastAsia" w:hAnsiTheme="majorEastAsia" w:hint="eastAsia"/>
        </w:rPr>
        <w:t>①</w:t>
      </w:r>
      <w:r w:rsidR="007C4DB4" w:rsidRPr="00FC2301">
        <w:rPr>
          <w:rFonts w:asciiTheme="majorEastAsia" w:eastAsiaTheme="majorEastAsia" w:hAnsiTheme="majorEastAsia" w:hint="eastAsia"/>
        </w:rPr>
        <w:t>介護支援専門員は、利用者の心身の状況、その置かれている環境等に応じて、その利用者が可能な限りその居宅において、有する能力に応じ自立した日常生活を営むことができるよう、利用者の立場にたって援助を行います。</w:t>
      </w:r>
    </w:p>
    <w:p w14:paraId="06726688" w14:textId="77777777" w:rsidR="007C4DB4" w:rsidRPr="00FC2301" w:rsidRDefault="00257357" w:rsidP="00257357">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Pr>
          <w:rFonts w:asciiTheme="majorEastAsia" w:eastAsiaTheme="majorEastAsia" w:hAnsiTheme="majorEastAsia" w:hint="eastAsia"/>
        </w:rPr>
        <w:t>②</w:t>
      </w:r>
      <w:r w:rsidR="007C4DB4" w:rsidRPr="00FC2301">
        <w:rPr>
          <w:rFonts w:asciiTheme="majorEastAsia" w:eastAsiaTheme="majorEastAsia" w:hAnsiTheme="majorEastAsia" w:hint="eastAsia"/>
        </w:rPr>
        <w:t>事業の実施にあたっては、利用者の意思および人格を尊重し、利用者の選択に基づき適切な保健医療サービスおよび福祉サービスが、多様な事業者から、総合的かつ効率的に提供されるよう中立公正な立場でサービスを調整します。</w:t>
      </w:r>
    </w:p>
    <w:p w14:paraId="6DD4225B" w14:textId="77777777" w:rsidR="007C4DB4" w:rsidRPr="00FC2301" w:rsidRDefault="00257357" w:rsidP="00257357">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Pr>
          <w:rFonts w:asciiTheme="majorEastAsia" w:eastAsiaTheme="majorEastAsia" w:hAnsiTheme="majorEastAsia" w:hint="eastAsia"/>
        </w:rPr>
        <w:t>③</w:t>
      </w:r>
      <w:r w:rsidR="007C4DB4" w:rsidRPr="00FC2301">
        <w:rPr>
          <w:rFonts w:asciiTheme="majorEastAsia" w:eastAsiaTheme="majorEastAsia" w:hAnsiTheme="majorEastAsia" w:hint="eastAsia"/>
        </w:rPr>
        <w:t>事業の実施にあたっては、関係区市町村、地域の保健・医療・福祉サービスとの綿密な連携を図り、総合的なサービスの提供に努めます。</w:t>
      </w:r>
    </w:p>
    <w:p w14:paraId="7E36EAAD" w14:textId="77777777" w:rsidR="007C4DB4" w:rsidRPr="00FC2301" w:rsidRDefault="00257357" w:rsidP="00257357">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Pr>
          <w:rFonts w:asciiTheme="majorEastAsia" w:eastAsiaTheme="majorEastAsia" w:hAnsiTheme="majorEastAsia" w:hint="eastAsia"/>
        </w:rPr>
        <w:t>④</w:t>
      </w:r>
      <w:r w:rsidR="007C4DB4" w:rsidRPr="00FC2301">
        <w:rPr>
          <w:rFonts w:asciiTheme="majorEastAsia" w:eastAsiaTheme="majorEastAsia" w:hAnsiTheme="majorEastAsia" w:hint="eastAsia"/>
        </w:rPr>
        <w:t>地域包括支援センターから支援困難ケースが紹介された場合は、積極的に受け入れるとともに、地域包括支援センターとの連携を図り、指定居宅介護支援を提供します。（「支援困難なケース」とは、地域包括支援センターが支援困難ケースとして判断したものを指します）</w:t>
      </w:r>
    </w:p>
    <w:p w14:paraId="1BD5E529" w14:textId="77777777" w:rsidR="00BF4DE7" w:rsidRPr="00FC2301" w:rsidRDefault="00FB7296" w:rsidP="00D42529">
      <w:pPr>
        <w:adjustRightInd w:val="0"/>
        <w:textAlignment w:val="baseline"/>
        <w:rPr>
          <w:rFonts w:asciiTheme="majorEastAsia" w:eastAsiaTheme="majorEastAsia" w:hAnsiTheme="majorEastAsia"/>
        </w:rPr>
      </w:pPr>
      <w:r>
        <w:rPr>
          <w:rFonts w:asciiTheme="majorEastAsia" w:eastAsiaTheme="majorEastAsia" w:hAnsiTheme="majorEastAsia" w:hint="eastAsia"/>
        </w:rPr>
        <w:lastRenderedPageBreak/>
        <w:t>（２）</w:t>
      </w:r>
      <w:r w:rsidR="00BF4DE7" w:rsidRPr="00FC2301">
        <w:rPr>
          <w:rFonts w:asciiTheme="majorEastAsia" w:eastAsiaTheme="majorEastAsia" w:hAnsiTheme="majorEastAsia" w:hint="eastAsia"/>
        </w:rPr>
        <w:t>居宅介護支援の実施概要等</w:t>
      </w:r>
    </w:p>
    <w:p w14:paraId="77C5288A" w14:textId="77777777" w:rsidR="007C4DB4" w:rsidRPr="00FC2301" w:rsidRDefault="00FB7296" w:rsidP="00FB7296">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Pr>
          <w:rFonts w:asciiTheme="majorEastAsia" w:eastAsiaTheme="majorEastAsia" w:hAnsiTheme="majorEastAsia" w:hint="eastAsia"/>
        </w:rPr>
        <w:t>①</w:t>
      </w:r>
      <w:r w:rsidR="007C4DB4" w:rsidRPr="00FC2301">
        <w:rPr>
          <w:rFonts w:asciiTheme="majorEastAsia" w:eastAsiaTheme="majorEastAsia" w:hAnsiTheme="majorEastAsia" w:hint="eastAsia"/>
        </w:rPr>
        <w:t>介護支援専門員は、利用者の居宅を訪問し、利用者およびその家族に面接して、支援する上で解決しなければならない課題の把握および分析を行い、その課題に基づき居宅サービス計画を作成します。当該地域における指定居宅サービス事業者に関するサービスの内容等の情報を提供し、サービスの選択を求め、居宅サービス計画およびサービス事業者に関し利用者の同意を得た上で、サービス事業者等との連絡調整をします。</w:t>
      </w:r>
    </w:p>
    <w:p w14:paraId="61B11D62" w14:textId="77777777" w:rsidR="007C4DB4" w:rsidRPr="00FC2301" w:rsidRDefault="00FB7296" w:rsidP="00FB7296">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Pr>
          <w:rFonts w:asciiTheme="majorEastAsia" w:eastAsiaTheme="majorEastAsia" w:hAnsiTheme="majorEastAsia" w:hint="eastAsia"/>
        </w:rPr>
        <w:t>②</w:t>
      </w:r>
      <w:r w:rsidR="007C4DB4" w:rsidRPr="00FC2301">
        <w:rPr>
          <w:rFonts w:asciiTheme="majorEastAsia" w:eastAsiaTheme="majorEastAsia" w:hAnsiTheme="majorEastAsia" w:hint="eastAsia"/>
        </w:rPr>
        <w:t>利用者が介護保険施設への入所を希望した場合は、介護保険施設への紹介その他の便宜を提供します。</w:t>
      </w:r>
    </w:p>
    <w:p w14:paraId="62C11E21" w14:textId="77777777" w:rsidR="007C4DB4" w:rsidRPr="00FC2301" w:rsidRDefault="00FB7296" w:rsidP="00FB7296">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Pr>
          <w:rFonts w:asciiTheme="majorEastAsia" w:eastAsiaTheme="majorEastAsia" w:hAnsiTheme="majorEastAsia" w:hint="eastAsia"/>
        </w:rPr>
        <w:t>③</w:t>
      </w:r>
      <w:r w:rsidR="00560411">
        <w:rPr>
          <w:rFonts w:asciiTheme="majorEastAsia" w:eastAsiaTheme="majorEastAsia" w:hAnsiTheme="majorEastAsia" w:hint="eastAsia"/>
        </w:rPr>
        <w:t>利用者の</w:t>
      </w:r>
      <w:r w:rsidR="007C4DB4" w:rsidRPr="00FC2301">
        <w:rPr>
          <w:rFonts w:asciiTheme="majorEastAsia" w:eastAsiaTheme="majorEastAsia" w:hAnsiTheme="majorEastAsia" w:hint="eastAsia"/>
        </w:rPr>
        <w:t>課題分析について使用する課題分析票は、新宿区版アセスメント等を用います。</w:t>
      </w:r>
    </w:p>
    <w:p w14:paraId="25ADB68D" w14:textId="77777777" w:rsidR="007C4DB4" w:rsidRPr="00F8025E" w:rsidRDefault="00FB7296" w:rsidP="00FB7296">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color w:val="000000" w:themeColor="text1"/>
        </w:rPr>
      </w:pPr>
      <w:r>
        <w:rPr>
          <w:rFonts w:asciiTheme="majorEastAsia" w:eastAsiaTheme="majorEastAsia" w:hAnsiTheme="majorEastAsia" w:hint="eastAsia"/>
        </w:rPr>
        <w:t>④</w:t>
      </w:r>
      <w:r w:rsidR="007C4DB4" w:rsidRPr="00F8025E">
        <w:rPr>
          <w:rFonts w:asciiTheme="majorEastAsia" w:eastAsiaTheme="majorEastAsia" w:hAnsiTheme="majorEastAsia" w:hint="eastAsia"/>
          <w:color w:val="000000" w:themeColor="text1"/>
        </w:rPr>
        <w:t>介護支援専門員は、居宅サービス計画の作成後においても、利用者およびその家族、指定居宅サービス事業者等との連絡を継続的に行い、居宅サービス計画の実施状況を把握するとともに、訪問することにより利用者の課題把握を行い、居宅サービス計画の変更およびサービス事業者等との連絡調整その他の便宜を提供します。</w:t>
      </w:r>
    </w:p>
    <w:p w14:paraId="1440FB8B" w14:textId="77777777" w:rsidR="007C4DB4" w:rsidRPr="00F8025E" w:rsidRDefault="00FB7296" w:rsidP="00FB7296">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color w:val="000000" w:themeColor="text1"/>
        </w:rPr>
      </w:pPr>
      <w:r w:rsidRPr="00F8025E">
        <w:rPr>
          <w:rFonts w:asciiTheme="majorEastAsia" w:eastAsiaTheme="majorEastAsia" w:hAnsiTheme="majorEastAsia" w:hint="eastAsia"/>
          <w:color w:val="000000" w:themeColor="text1"/>
        </w:rPr>
        <w:t>⑤</w:t>
      </w:r>
      <w:r w:rsidR="007C4DB4" w:rsidRPr="00F8025E">
        <w:rPr>
          <w:rFonts w:asciiTheme="majorEastAsia" w:eastAsiaTheme="majorEastAsia" w:hAnsiTheme="majorEastAsia" w:hint="eastAsia"/>
          <w:color w:val="000000" w:themeColor="text1"/>
        </w:rPr>
        <w:t>介護支援専門員は、必要に応じサービス担当者会議を当該事業所等で開催し、担当者から意見を求めます。</w:t>
      </w:r>
    </w:p>
    <w:p w14:paraId="1BFEBF71" w14:textId="77777777" w:rsidR="007C4DB4" w:rsidRPr="00FC2301" w:rsidRDefault="00FB7296" w:rsidP="00FB7296">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sidRPr="00F8025E">
        <w:rPr>
          <w:rFonts w:asciiTheme="majorEastAsia" w:eastAsiaTheme="majorEastAsia" w:hAnsiTheme="majorEastAsia" w:hint="eastAsia"/>
          <w:color w:val="000000" w:themeColor="text1"/>
        </w:rPr>
        <w:t>⑥</w:t>
      </w:r>
      <w:r w:rsidR="007C4DB4" w:rsidRPr="00F8025E">
        <w:rPr>
          <w:rFonts w:asciiTheme="majorEastAsia" w:eastAsiaTheme="majorEastAsia" w:hAnsiTheme="majorEastAsia" w:hint="eastAsia"/>
          <w:color w:val="000000" w:themeColor="text1"/>
        </w:rPr>
        <w:t>介護支援専門員は、指定居宅介護支援の提供にあたり、利用者の居宅等において利用者又はその家族に</w:t>
      </w:r>
      <w:r w:rsidR="007C4DB4" w:rsidRPr="00FC2301">
        <w:rPr>
          <w:rFonts w:asciiTheme="majorEastAsia" w:eastAsiaTheme="majorEastAsia" w:hAnsiTheme="majorEastAsia" w:hint="eastAsia"/>
        </w:rPr>
        <w:t>対し、サービスの提供方法等について、理解しやすいよう説明を行うとともに相談に応じます。</w:t>
      </w:r>
    </w:p>
    <w:p w14:paraId="17031185" w14:textId="77777777" w:rsidR="007C4DB4" w:rsidRPr="00FC2301" w:rsidRDefault="00FB7296" w:rsidP="00FB7296">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Pr>
          <w:rFonts w:asciiTheme="majorEastAsia" w:eastAsiaTheme="majorEastAsia" w:hAnsiTheme="majorEastAsia" w:hint="eastAsia"/>
        </w:rPr>
        <w:t>⑦</w:t>
      </w:r>
      <w:r w:rsidR="007C4DB4" w:rsidRPr="00FC2301">
        <w:rPr>
          <w:rFonts w:asciiTheme="majorEastAsia" w:eastAsiaTheme="majorEastAsia" w:hAnsiTheme="majorEastAsia" w:hint="eastAsia"/>
        </w:rPr>
        <w:t>利用者の意思に基づいた契約であることを確保するため、利用者やその家族は居宅サービス計画に位置付ける居宅サービス事業所について、複数の事業所の紹介を求めることが可能です。また、当該事業所を居宅サービス計画に位置付けた理由を求めることが可能です。</w:t>
      </w:r>
    </w:p>
    <w:p w14:paraId="6BC3C905" w14:textId="77777777" w:rsidR="007C4DB4" w:rsidRPr="00FC2301" w:rsidRDefault="00FB7296" w:rsidP="00FB7296">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Pr>
          <w:rFonts w:asciiTheme="majorEastAsia" w:eastAsiaTheme="majorEastAsia" w:hAnsiTheme="majorEastAsia" w:hint="eastAsia"/>
        </w:rPr>
        <w:t>⑧</w:t>
      </w:r>
      <w:r w:rsidR="007C4DB4" w:rsidRPr="00FC2301">
        <w:rPr>
          <w:rFonts w:asciiTheme="majorEastAsia" w:eastAsiaTheme="majorEastAsia" w:hAnsiTheme="majorEastAsia" w:hint="eastAsia"/>
        </w:rPr>
        <w:t>職員又は職員であった者は、業務上知り得た利用者又はその家族の秘密を漏らしません。退職後も同様です。</w:t>
      </w:r>
    </w:p>
    <w:p w14:paraId="5103BD60" w14:textId="77777777" w:rsidR="0058258D" w:rsidRPr="00FC2301" w:rsidRDefault="00FB7296" w:rsidP="00D42529">
      <w:pPr>
        <w:adjustRightInd w:val="0"/>
        <w:textAlignment w:val="baseline"/>
        <w:rPr>
          <w:rFonts w:asciiTheme="majorEastAsia" w:eastAsiaTheme="majorEastAsia" w:hAnsiTheme="majorEastAsia"/>
        </w:rPr>
      </w:pPr>
      <w:r>
        <w:rPr>
          <w:rFonts w:asciiTheme="majorEastAsia" w:eastAsiaTheme="majorEastAsia" w:hAnsiTheme="majorEastAsia" w:hint="eastAsia"/>
        </w:rPr>
        <w:t>（３）</w:t>
      </w:r>
      <w:r w:rsidR="00BF4DE7" w:rsidRPr="00FC2301">
        <w:rPr>
          <w:rFonts w:asciiTheme="majorEastAsia" w:eastAsiaTheme="majorEastAsia" w:hAnsiTheme="majorEastAsia" w:hint="eastAsia"/>
        </w:rPr>
        <w:t>サービス利用のために</w:t>
      </w:r>
    </w:p>
    <w:p w14:paraId="1784EFC2" w14:textId="77777777" w:rsidR="007C4DB4" w:rsidRPr="00FC2301" w:rsidRDefault="00FB7296" w:rsidP="00FB7296">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Pr>
          <w:rFonts w:asciiTheme="majorEastAsia" w:eastAsiaTheme="majorEastAsia" w:hAnsiTheme="majorEastAsia" w:hint="eastAsia"/>
        </w:rPr>
        <w:t>①</w:t>
      </w:r>
      <w:r w:rsidR="007C4DB4" w:rsidRPr="00FC2301">
        <w:rPr>
          <w:rFonts w:asciiTheme="majorEastAsia" w:eastAsiaTheme="majorEastAsia" w:hAnsiTheme="majorEastAsia" w:hint="eastAsia"/>
        </w:rPr>
        <w:t>介護支援専門員の変更を希望される方はお申し出ください。</w:t>
      </w:r>
    </w:p>
    <w:p w14:paraId="61EE9DD2" w14:textId="77777777" w:rsidR="007C4DB4" w:rsidRPr="00FC2301" w:rsidRDefault="00FB7296" w:rsidP="00FB7296">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Pr>
          <w:rFonts w:asciiTheme="majorEastAsia" w:eastAsiaTheme="majorEastAsia" w:hAnsiTheme="majorEastAsia" w:hint="eastAsia"/>
        </w:rPr>
        <w:t>②</w:t>
      </w:r>
      <w:r w:rsidR="007C4DB4" w:rsidRPr="00FC2301">
        <w:rPr>
          <w:rFonts w:asciiTheme="majorEastAsia" w:eastAsiaTheme="majorEastAsia" w:hAnsiTheme="majorEastAsia" w:hint="eastAsia"/>
        </w:rPr>
        <w:t>調査（課題把握）の方法</w:t>
      </w:r>
      <w:r w:rsidR="00A51C98">
        <w:rPr>
          <w:rFonts w:asciiTheme="majorEastAsia" w:eastAsiaTheme="majorEastAsia" w:hAnsiTheme="majorEastAsia" w:hint="eastAsia"/>
        </w:rPr>
        <w:t>は</w:t>
      </w:r>
      <w:r w:rsidR="007C4DB4" w:rsidRPr="00FC2301">
        <w:rPr>
          <w:rFonts w:asciiTheme="majorEastAsia" w:eastAsiaTheme="majorEastAsia" w:hAnsiTheme="majorEastAsia" w:hint="eastAsia"/>
        </w:rPr>
        <w:t>新宿区版アセスメント方式等</w:t>
      </w:r>
      <w:r w:rsidR="00560411">
        <w:rPr>
          <w:rFonts w:asciiTheme="majorEastAsia" w:eastAsiaTheme="majorEastAsia" w:hAnsiTheme="majorEastAsia" w:hint="eastAsia"/>
        </w:rPr>
        <w:t>で行っています。</w:t>
      </w:r>
    </w:p>
    <w:p w14:paraId="1A2971E9" w14:textId="77777777" w:rsidR="007C4DB4" w:rsidRPr="00FC2301" w:rsidRDefault="00FB7296" w:rsidP="00FB7296">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Pr>
          <w:rFonts w:asciiTheme="majorEastAsia" w:eastAsiaTheme="majorEastAsia" w:hAnsiTheme="majorEastAsia" w:hint="eastAsia"/>
        </w:rPr>
        <w:t>③</w:t>
      </w:r>
      <w:r w:rsidR="007C4DB4" w:rsidRPr="00FC2301">
        <w:rPr>
          <w:rFonts w:asciiTheme="majorEastAsia" w:eastAsiaTheme="majorEastAsia" w:hAnsiTheme="majorEastAsia" w:hint="eastAsia"/>
        </w:rPr>
        <w:t>介護支援専門員への研修</w:t>
      </w:r>
      <w:r w:rsidR="00560411">
        <w:rPr>
          <w:rFonts w:asciiTheme="majorEastAsia" w:eastAsiaTheme="majorEastAsia" w:hAnsiTheme="majorEastAsia" w:hint="eastAsia"/>
        </w:rPr>
        <w:t>は、</w:t>
      </w:r>
      <w:r w:rsidR="00560411" w:rsidRPr="00FC2301">
        <w:rPr>
          <w:rFonts w:asciiTheme="majorEastAsia" w:eastAsiaTheme="majorEastAsia" w:hAnsiTheme="majorEastAsia" w:hint="eastAsia"/>
        </w:rPr>
        <w:t>採用時研修</w:t>
      </w:r>
      <w:r w:rsidR="00560411">
        <w:rPr>
          <w:rFonts w:asciiTheme="majorEastAsia" w:eastAsiaTheme="majorEastAsia" w:hAnsiTheme="majorEastAsia" w:hint="eastAsia"/>
        </w:rPr>
        <w:t>を</w:t>
      </w:r>
      <w:r w:rsidR="00560411" w:rsidRPr="00FC2301">
        <w:rPr>
          <w:rFonts w:asciiTheme="majorEastAsia" w:eastAsiaTheme="majorEastAsia" w:hAnsiTheme="majorEastAsia" w:hint="eastAsia"/>
        </w:rPr>
        <w:t>採用後１カ月以内</w:t>
      </w:r>
      <w:r w:rsidR="00560411">
        <w:rPr>
          <w:rFonts w:asciiTheme="majorEastAsia" w:eastAsiaTheme="majorEastAsia" w:hAnsiTheme="majorEastAsia" w:hint="eastAsia"/>
        </w:rPr>
        <w:t>に、</w:t>
      </w:r>
      <w:r w:rsidR="00560411" w:rsidRPr="00FC2301">
        <w:rPr>
          <w:rFonts w:asciiTheme="majorEastAsia" w:eastAsiaTheme="majorEastAsia" w:hAnsiTheme="majorEastAsia" w:hint="eastAsia"/>
        </w:rPr>
        <w:t>継続研修</w:t>
      </w:r>
      <w:r w:rsidR="00560411">
        <w:rPr>
          <w:rFonts w:asciiTheme="majorEastAsia" w:eastAsiaTheme="majorEastAsia" w:hAnsiTheme="majorEastAsia" w:hint="eastAsia"/>
        </w:rPr>
        <w:t>を</w:t>
      </w:r>
      <w:r w:rsidR="00560411" w:rsidRPr="00FC2301">
        <w:rPr>
          <w:rFonts w:asciiTheme="majorEastAsia" w:eastAsiaTheme="majorEastAsia" w:hAnsiTheme="majorEastAsia" w:hint="eastAsia"/>
        </w:rPr>
        <w:t>年２回以上</w:t>
      </w:r>
      <w:r w:rsidR="007C4DB4" w:rsidRPr="00FC2301">
        <w:rPr>
          <w:rFonts w:asciiTheme="majorEastAsia" w:eastAsiaTheme="majorEastAsia" w:hAnsiTheme="majorEastAsia" w:hint="eastAsia"/>
        </w:rPr>
        <w:t>実施</w:t>
      </w:r>
      <w:r w:rsidR="00560411">
        <w:rPr>
          <w:rFonts w:asciiTheme="majorEastAsia" w:eastAsiaTheme="majorEastAsia" w:hAnsiTheme="majorEastAsia" w:hint="eastAsia"/>
        </w:rPr>
        <w:t>しています。</w:t>
      </w:r>
      <w:r w:rsidR="007C4DB4" w:rsidRPr="00FC2301">
        <w:rPr>
          <w:rFonts w:asciiTheme="majorEastAsia" w:eastAsiaTheme="majorEastAsia" w:hAnsiTheme="majorEastAsia" w:hint="eastAsia"/>
        </w:rPr>
        <w:t xml:space="preserve">　</w:t>
      </w:r>
      <w:r w:rsidR="00820603" w:rsidRPr="00FC2301">
        <w:rPr>
          <w:rFonts w:asciiTheme="majorEastAsia" w:eastAsiaTheme="majorEastAsia" w:hAnsiTheme="majorEastAsia" w:hint="eastAsia"/>
        </w:rPr>
        <w:t xml:space="preserve">　　</w:t>
      </w:r>
    </w:p>
    <w:p w14:paraId="4303AB58" w14:textId="77777777" w:rsidR="007C4DB4" w:rsidRPr="00FC2301" w:rsidRDefault="00FB7296" w:rsidP="00FB7296">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Pr>
          <w:rFonts w:asciiTheme="majorEastAsia" w:eastAsiaTheme="majorEastAsia" w:hAnsiTheme="majorEastAsia" w:hint="eastAsia"/>
        </w:rPr>
        <w:t>④</w:t>
      </w:r>
      <w:r w:rsidR="00320F63" w:rsidRPr="00FC2301">
        <w:rPr>
          <w:rFonts w:asciiTheme="majorEastAsia" w:eastAsiaTheme="majorEastAsia" w:hAnsiTheme="majorEastAsia" w:hint="eastAsia"/>
        </w:rPr>
        <w:t>利用者はいつでも契約を解約することができ、解約料</w:t>
      </w:r>
      <w:r w:rsidR="00320F63">
        <w:rPr>
          <w:rFonts w:asciiTheme="majorEastAsia" w:eastAsiaTheme="majorEastAsia" w:hAnsiTheme="majorEastAsia" w:hint="eastAsia"/>
        </w:rPr>
        <w:t>は無料です。</w:t>
      </w:r>
    </w:p>
    <w:p w14:paraId="7ED1358B" w14:textId="0CBF0938" w:rsidR="007C4DB4" w:rsidRDefault="00FB7296" w:rsidP="00FB7296">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Pr>
          <w:rFonts w:asciiTheme="majorEastAsia" w:eastAsiaTheme="majorEastAsia" w:hAnsiTheme="majorEastAsia" w:hint="eastAsia"/>
        </w:rPr>
        <w:t>⑤</w:t>
      </w:r>
      <w:r w:rsidR="007C4DB4" w:rsidRPr="00FC2301">
        <w:rPr>
          <w:rFonts w:asciiTheme="majorEastAsia" w:eastAsiaTheme="majorEastAsia" w:hAnsiTheme="majorEastAsia" w:hint="eastAsia"/>
        </w:rPr>
        <w:t>入院時</w:t>
      </w:r>
      <w:r w:rsidR="00560411">
        <w:rPr>
          <w:rFonts w:asciiTheme="majorEastAsia" w:eastAsiaTheme="majorEastAsia" w:hAnsiTheme="majorEastAsia" w:hint="eastAsia"/>
        </w:rPr>
        <w:t>は</w:t>
      </w:r>
      <w:r w:rsidR="00820603" w:rsidRPr="00FC2301">
        <w:rPr>
          <w:rFonts w:asciiTheme="majorEastAsia" w:eastAsiaTheme="majorEastAsia" w:hAnsiTheme="majorEastAsia" w:hint="eastAsia"/>
        </w:rPr>
        <w:t>入院先医療機関に担当介護支援専門員の氏名と連絡先などを伝えて下さい。</w:t>
      </w:r>
    </w:p>
    <w:p w14:paraId="17D15BA0" w14:textId="7775D5DE" w:rsidR="00BD2919" w:rsidRDefault="00BD2919" w:rsidP="00FB7296">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Pr>
          <w:rFonts w:asciiTheme="majorEastAsia" w:eastAsiaTheme="majorEastAsia" w:hAnsiTheme="majorEastAsia" w:hint="eastAsia"/>
        </w:rPr>
        <w:t>⑥</w:t>
      </w:r>
      <w:r w:rsidRPr="00BD2919">
        <w:rPr>
          <w:rFonts w:asciiTheme="majorEastAsia" w:eastAsiaTheme="majorEastAsia" w:hAnsiTheme="majorEastAsia" w:hint="eastAsia"/>
        </w:rPr>
        <w:t>当事業所のケアプランの訪問介護、通所介護、地域密着型通所介護、福祉用具貸与の利用状況は</w:t>
      </w:r>
      <w:r>
        <w:rPr>
          <w:rFonts w:asciiTheme="majorEastAsia" w:eastAsiaTheme="majorEastAsia" w:hAnsiTheme="majorEastAsia" w:hint="eastAsia"/>
        </w:rPr>
        <w:t>【</w:t>
      </w:r>
      <w:r w:rsidRPr="00BD2919">
        <w:rPr>
          <w:rFonts w:asciiTheme="majorEastAsia" w:eastAsiaTheme="majorEastAsia" w:hAnsiTheme="majorEastAsia" w:hint="eastAsia"/>
        </w:rPr>
        <w:t>別紙</w:t>
      </w:r>
      <w:r>
        <w:rPr>
          <w:rFonts w:asciiTheme="majorEastAsia" w:eastAsiaTheme="majorEastAsia" w:hAnsiTheme="majorEastAsia" w:hint="eastAsia"/>
        </w:rPr>
        <w:t>】</w:t>
      </w:r>
      <w:r w:rsidRPr="00BD2919">
        <w:rPr>
          <w:rFonts w:asciiTheme="majorEastAsia" w:eastAsiaTheme="majorEastAsia" w:hAnsiTheme="majorEastAsia" w:hint="eastAsia"/>
        </w:rPr>
        <w:t>のとおりで</w:t>
      </w:r>
      <w:r>
        <w:rPr>
          <w:rFonts w:asciiTheme="majorEastAsia" w:eastAsiaTheme="majorEastAsia" w:hAnsiTheme="majorEastAsia" w:hint="eastAsia"/>
        </w:rPr>
        <w:t>す</w:t>
      </w:r>
      <w:r w:rsidRPr="00BD2919">
        <w:rPr>
          <w:rFonts w:asciiTheme="majorEastAsia" w:eastAsiaTheme="majorEastAsia" w:hAnsiTheme="majorEastAsia" w:hint="eastAsia"/>
        </w:rPr>
        <w:t>。</w:t>
      </w:r>
    </w:p>
    <w:p w14:paraId="3B0008E3" w14:textId="4FA305D5" w:rsidR="00BF4DE7" w:rsidRPr="00FC2301" w:rsidRDefault="00BD2919" w:rsidP="00BD2919">
      <w:pPr>
        <w:suppressAutoHyphens/>
        <w:autoSpaceDE w:val="0"/>
        <w:autoSpaceDN w:val="0"/>
        <w:adjustRightInd w:val="0"/>
        <w:spacing w:line="262" w:lineRule="atLeast"/>
        <w:ind w:left="426" w:hanging="426"/>
        <w:textAlignment w:val="baseline"/>
        <w:rPr>
          <w:rFonts w:asciiTheme="majorEastAsia" w:eastAsiaTheme="majorEastAsia" w:hAnsiTheme="majorEastAsia"/>
        </w:rPr>
      </w:pPr>
      <w:r>
        <w:rPr>
          <w:rFonts w:asciiTheme="majorEastAsia" w:eastAsiaTheme="majorEastAsia" w:hAnsiTheme="majorEastAsia" w:hint="eastAsia"/>
        </w:rPr>
        <w:t>（４）</w:t>
      </w:r>
      <w:r w:rsidR="00BF4DE7" w:rsidRPr="00FC2301">
        <w:rPr>
          <w:rFonts w:asciiTheme="majorEastAsia" w:eastAsiaTheme="majorEastAsia" w:hAnsiTheme="majorEastAsia" w:hint="eastAsia"/>
        </w:rPr>
        <w:t>留意事項</w:t>
      </w:r>
    </w:p>
    <w:p w14:paraId="0B61BBD1" w14:textId="77777777" w:rsidR="00820603" w:rsidRPr="00FC2301" w:rsidRDefault="00FB7296" w:rsidP="00FB7296">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Pr>
          <w:rFonts w:asciiTheme="majorEastAsia" w:eastAsiaTheme="majorEastAsia" w:hAnsiTheme="majorEastAsia" w:hint="eastAsia"/>
        </w:rPr>
        <w:t>①</w:t>
      </w:r>
      <w:r w:rsidR="00820603" w:rsidRPr="00FC2301">
        <w:rPr>
          <w:rFonts w:asciiTheme="majorEastAsia" w:eastAsiaTheme="majorEastAsia" w:hAnsiTheme="majorEastAsia" w:hint="eastAsia"/>
        </w:rPr>
        <w:t>職員に対する贈り物やもてなしは、遠慮させて頂きます。</w:t>
      </w:r>
    </w:p>
    <w:p w14:paraId="3F6F021D" w14:textId="77777777" w:rsidR="00820603" w:rsidRPr="00FC2301" w:rsidRDefault="00FB7296" w:rsidP="00FB7296">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Pr>
          <w:rFonts w:asciiTheme="majorEastAsia" w:eastAsiaTheme="majorEastAsia" w:hAnsiTheme="majorEastAsia" w:hint="eastAsia"/>
        </w:rPr>
        <w:t>②</w:t>
      </w:r>
      <w:r w:rsidR="00820603" w:rsidRPr="00FC2301">
        <w:rPr>
          <w:rFonts w:asciiTheme="majorEastAsia" w:eastAsiaTheme="majorEastAsia" w:hAnsiTheme="majorEastAsia" w:hint="eastAsia"/>
        </w:rPr>
        <w:t>職員の「住所・電話番号」などは、お教えできません。急用の際は、ナイスケアまでご連絡ください。</w:t>
      </w:r>
    </w:p>
    <w:p w14:paraId="20B0ED6D" w14:textId="77777777" w:rsidR="00820603" w:rsidRDefault="00820603" w:rsidP="00D42529">
      <w:pPr>
        <w:adjustRightInd w:val="0"/>
        <w:textAlignment w:val="baseline"/>
        <w:rPr>
          <w:rFonts w:asciiTheme="majorEastAsia" w:eastAsiaTheme="majorEastAsia" w:hAnsiTheme="majorEastAsia"/>
        </w:rPr>
      </w:pPr>
    </w:p>
    <w:p w14:paraId="3E912EBD" w14:textId="05104064" w:rsidR="00BF4DE7" w:rsidRDefault="00BF4DE7" w:rsidP="00D42529">
      <w:pPr>
        <w:adjustRightInd w:val="0"/>
        <w:textAlignment w:val="baseline"/>
        <w:rPr>
          <w:rFonts w:asciiTheme="majorEastAsia" w:eastAsiaTheme="majorEastAsia" w:hAnsiTheme="majorEastAsia"/>
          <w:b/>
          <w:bCs/>
        </w:rPr>
      </w:pPr>
      <w:r w:rsidRPr="00FC2301">
        <w:rPr>
          <w:rFonts w:asciiTheme="majorEastAsia" w:eastAsiaTheme="majorEastAsia" w:hAnsiTheme="majorEastAsia" w:hint="eastAsia"/>
          <w:b/>
          <w:bCs/>
        </w:rPr>
        <w:t>７．サービス内容に関する相談・苦情窓口</w:t>
      </w:r>
    </w:p>
    <w:p w14:paraId="62BACEB7" w14:textId="77777777" w:rsidR="00240845" w:rsidRDefault="00FB7296" w:rsidP="00F377D3">
      <w:pPr>
        <w:suppressAutoHyphens/>
        <w:autoSpaceDE w:val="0"/>
        <w:autoSpaceDN w:val="0"/>
        <w:adjustRightInd w:val="0"/>
        <w:spacing w:line="262" w:lineRule="atLeast"/>
        <w:textAlignment w:val="baseline"/>
        <w:rPr>
          <w:rFonts w:asciiTheme="majorEastAsia" w:eastAsiaTheme="majorEastAsia" w:hAnsiTheme="majorEastAsia"/>
        </w:rPr>
      </w:pPr>
      <w:r>
        <w:rPr>
          <w:rFonts w:asciiTheme="majorEastAsia" w:eastAsiaTheme="majorEastAsia" w:hAnsiTheme="majorEastAsia" w:hint="eastAsia"/>
        </w:rPr>
        <w:t>（１）</w:t>
      </w:r>
      <w:r w:rsidR="001A31C4" w:rsidRPr="00FC2301">
        <w:rPr>
          <w:rFonts w:asciiTheme="majorEastAsia" w:eastAsiaTheme="majorEastAsia" w:hAnsiTheme="majorEastAsia" w:hint="eastAsia"/>
        </w:rPr>
        <w:t>当社相談苦情窓口</w:t>
      </w:r>
      <w:r w:rsidR="001A31C4">
        <w:rPr>
          <w:rFonts w:asciiTheme="majorEastAsia" w:eastAsiaTheme="majorEastAsia" w:hAnsiTheme="majorEastAsia" w:hint="eastAsia"/>
        </w:rPr>
        <w:t xml:space="preserve">　</w:t>
      </w:r>
      <w:r w:rsidR="001A31C4" w:rsidRPr="00FC2301">
        <w:rPr>
          <w:rFonts w:asciiTheme="majorEastAsia" w:eastAsiaTheme="majorEastAsia" w:hAnsiTheme="majorEastAsia" w:hint="eastAsia"/>
        </w:rPr>
        <w:t>０３（５３３８）４６５５</w:t>
      </w:r>
      <w:r w:rsidR="001A31C4">
        <w:rPr>
          <w:rFonts w:asciiTheme="majorEastAsia" w:eastAsiaTheme="majorEastAsia" w:hAnsiTheme="majorEastAsia" w:hint="eastAsia"/>
        </w:rPr>
        <w:t xml:space="preserve">　　</w:t>
      </w:r>
      <w:r w:rsidR="001A31C4" w:rsidRPr="00FC2301">
        <w:rPr>
          <w:rFonts w:asciiTheme="majorEastAsia" w:eastAsiaTheme="majorEastAsia" w:hAnsiTheme="majorEastAsia" w:hint="eastAsia"/>
        </w:rPr>
        <w:t>受付時間</w:t>
      </w:r>
      <w:r w:rsidR="001A31C4">
        <w:rPr>
          <w:rFonts w:asciiTheme="majorEastAsia" w:eastAsiaTheme="majorEastAsia" w:hAnsiTheme="majorEastAsia" w:hint="eastAsia"/>
        </w:rPr>
        <w:t>月～土曜日８:３０～１７:３０</w:t>
      </w:r>
    </w:p>
    <w:p w14:paraId="33993C51" w14:textId="77777777" w:rsidR="001A31C4" w:rsidRDefault="001A31C4" w:rsidP="00FB7296">
      <w:pPr>
        <w:suppressAutoHyphens/>
        <w:autoSpaceDE w:val="0"/>
        <w:autoSpaceDN w:val="0"/>
        <w:adjustRightInd w:val="0"/>
        <w:spacing w:line="262" w:lineRule="atLeast"/>
        <w:ind w:firstLineChars="1200" w:firstLine="2268"/>
        <w:textAlignment w:val="baseline"/>
        <w:rPr>
          <w:rFonts w:asciiTheme="majorEastAsia" w:eastAsiaTheme="majorEastAsia" w:hAnsiTheme="majorEastAsia"/>
          <w:b/>
          <w:bCs/>
        </w:rPr>
      </w:pPr>
      <w:r>
        <w:rPr>
          <w:rFonts w:asciiTheme="majorEastAsia" w:eastAsiaTheme="majorEastAsia" w:hAnsiTheme="majorEastAsia" w:hint="eastAsia"/>
        </w:rPr>
        <w:t xml:space="preserve">担当　</w:t>
      </w:r>
      <w:r w:rsidRPr="00FC2301">
        <w:rPr>
          <w:rFonts w:asciiTheme="majorEastAsia" w:eastAsiaTheme="majorEastAsia" w:hAnsiTheme="majorEastAsia" w:hint="eastAsia"/>
        </w:rPr>
        <w:t>管理者　塩川　隆史</w:t>
      </w:r>
    </w:p>
    <w:p w14:paraId="18ABB03E" w14:textId="77777777" w:rsidR="00240845" w:rsidRDefault="00FB7296" w:rsidP="00F377D3">
      <w:pPr>
        <w:suppressAutoHyphens/>
        <w:autoSpaceDE w:val="0"/>
        <w:autoSpaceDN w:val="0"/>
        <w:adjustRightInd w:val="0"/>
        <w:spacing w:line="262" w:lineRule="atLeast"/>
        <w:ind w:rightChars="151" w:right="285"/>
        <w:jc w:val="left"/>
        <w:textAlignment w:val="baseline"/>
        <w:rPr>
          <w:rFonts w:asciiTheme="majorEastAsia" w:eastAsiaTheme="majorEastAsia" w:hAnsiTheme="majorEastAsia"/>
        </w:rPr>
      </w:pPr>
      <w:r>
        <w:rPr>
          <w:rFonts w:asciiTheme="majorEastAsia" w:eastAsiaTheme="majorEastAsia" w:hAnsiTheme="majorEastAsia" w:hint="eastAsia"/>
        </w:rPr>
        <w:t>（２）</w:t>
      </w:r>
      <w:r w:rsidR="001A31C4" w:rsidRPr="00FC2301">
        <w:rPr>
          <w:rFonts w:asciiTheme="majorEastAsia" w:eastAsiaTheme="majorEastAsia" w:hAnsiTheme="majorEastAsia" w:hint="eastAsia"/>
        </w:rPr>
        <w:t>外部苦情申立機関</w:t>
      </w:r>
      <w:r w:rsidR="001A31C4">
        <w:rPr>
          <w:rFonts w:asciiTheme="majorEastAsia" w:eastAsiaTheme="majorEastAsia" w:hAnsiTheme="majorEastAsia" w:hint="eastAsia"/>
        </w:rPr>
        <w:t xml:space="preserve">　</w:t>
      </w:r>
      <w:r w:rsidR="001A31C4" w:rsidRPr="00FC2301">
        <w:rPr>
          <w:rFonts w:asciiTheme="majorEastAsia" w:eastAsiaTheme="majorEastAsia" w:hAnsiTheme="majorEastAsia" w:hint="eastAsia"/>
        </w:rPr>
        <w:t>新宿区</w:t>
      </w:r>
      <w:r w:rsidR="00240845">
        <w:rPr>
          <w:rFonts w:asciiTheme="majorEastAsia" w:eastAsiaTheme="majorEastAsia" w:hAnsiTheme="majorEastAsia" w:hint="eastAsia"/>
        </w:rPr>
        <w:t xml:space="preserve">　</w:t>
      </w:r>
      <w:r w:rsidR="001A31C4" w:rsidRPr="00FC2301">
        <w:rPr>
          <w:rFonts w:asciiTheme="majorEastAsia" w:eastAsiaTheme="majorEastAsia" w:hAnsiTheme="majorEastAsia" w:hint="eastAsia"/>
        </w:rPr>
        <w:t>０３（３２０９）１１１１（代表）</w:t>
      </w:r>
    </w:p>
    <w:p w14:paraId="0D94F293" w14:textId="77777777" w:rsidR="001A31C4" w:rsidRDefault="001A31C4" w:rsidP="00FB7296">
      <w:pPr>
        <w:suppressAutoHyphens/>
        <w:autoSpaceDE w:val="0"/>
        <w:autoSpaceDN w:val="0"/>
        <w:adjustRightInd w:val="0"/>
        <w:spacing w:line="262" w:lineRule="atLeast"/>
        <w:ind w:rightChars="151" w:right="285" w:firstLineChars="1200" w:firstLine="2268"/>
        <w:jc w:val="left"/>
        <w:textAlignment w:val="baseline"/>
        <w:rPr>
          <w:rFonts w:asciiTheme="majorEastAsia" w:eastAsiaTheme="majorEastAsia" w:hAnsiTheme="majorEastAsia"/>
        </w:rPr>
      </w:pPr>
      <w:r w:rsidRPr="00FC2301">
        <w:rPr>
          <w:rFonts w:asciiTheme="majorEastAsia" w:eastAsiaTheme="majorEastAsia" w:hAnsiTheme="majorEastAsia" w:hint="eastAsia"/>
        </w:rPr>
        <w:t>東京都国民健康保険団体連合会</w:t>
      </w:r>
      <w:r w:rsidR="00240845">
        <w:rPr>
          <w:rFonts w:asciiTheme="majorEastAsia" w:eastAsiaTheme="majorEastAsia" w:hAnsiTheme="majorEastAsia" w:hint="eastAsia"/>
        </w:rPr>
        <w:t xml:space="preserve">　</w:t>
      </w:r>
      <w:r w:rsidRPr="00FC2301">
        <w:rPr>
          <w:rFonts w:asciiTheme="majorEastAsia" w:eastAsiaTheme="majorEastAsia" w:hAnsiTheme="majorEastAsia" w:hint="eastAsia"/>
        </w:rPr>
        <w:t>０３（６２３８）００１１（代表）</w:t>
      </w:r>
    </w:p>
    <w:p w14:paraId="490DBF63" w14:textId="77777777" w:rsidR="007375F3" w:rsidRDefault="007375F3" w:rsidP="00FB7296">
      <w:pPr>
        <w:suppressAutoHyphens/>
        <w:autoSpaceDE w:val="0"/>
        <w:autoSpaceDN w:val="0"/>
        <w:adjustRightInd w:val="0"/>
        <w:spacing w:line="262" w:lineRule="atLeast"/>
        <w:ind w:rightChars="151" w:right="285" w:firstLineChars="1200" w:firstLine="2268"/>
        <w:jc w:val="left"/>
        <w:textAlignment w:val="baseline"/>
        <w:rPr>
          <w:rFonts w:asciiTheme="majorEastAsia" w:eastAsiaTheme="majorEastAsia" w:hAnsiTheme="majorEastAsia"/>
        </w:rPr>
      </w:pPr>
    </w:p>
    <w:p w14:paraId="7097235E" w14:textId="2D751A9D" w:rsidR="008D0F20" w:rsidRPr="008D0F20" w:rsidRDefault="004D7871" w:rsidP="008D0F20">
      <w:pPr>
        <w:rPr>
          <w:b/>
          <w:bCs/>
        </w:rPr>
      </w:pPr>
      <w:r>
        <w:rPr>
          <w:rFonts w:hint="eastAsia"/>
          <w:b/>
          <w:bCs/>
        </w:rPr>
        <w:t>８．</w:t>
      </w:r>
      <w:r w:rsidR="008D0F20" w:rsidRPr="008D0F20">
        <w:rPr>
          <w:b/>
          <w:bCs/>
        </w:rPr>
        <w:t>業務継続計画（ＢＣＰ）の策定等</w:t>
      </w:r>
    </w:p>
    <w:p w14:paraId="7134CF99" w14:textId="41322BF2" w:rsidR="008D0F20" w:rsidRDefault="008D0F20" w:rsidP="008D0F20">
      <w:r w:rsidRPr="003B796E">
        <w:t xml:space="preserve"> 感染症や非常災害の発生時において、業務を継続的に実施、再開するための計画を策定し、 必要な研修及び訓練を定期的に開催するなどの措置を講じ</w:t>
      </w:r>
      <w:r>
        <w:rPr>
          <w:rFonts w:hint="eastAsia"/>
        </w:rPr>
        <w:t>ます</w:t>
      </w:r>
      <w:r w:rsidRPr="003B796E">
        <w:t>。</w:t>
      </w:r>
    </w:p>
    <w:p w14:paraId="120D0391" w14:textId="71F0259D" w:rsidR="008D0F20" w:rsidRDefault="008D0F20" w:rsidP="008D0F20">
      <w:r w:rsidRPr="003B796E">
        <w:t xml:space="preserve"> 感染症の予防及びまん延の防止のための措置 感染症の発生及びまん延等に関する取組の徹底を求める観点から委員会の開催、指針の整備、研修の実施、訓練（シミュレーション）の実施等取り組</w:t>
      </w:r>
      <w:r>
        <w:rPr>
          <w:rFonts w:hint="eastAsia"/>
        </w:rPr>
        <w:t>みます。</w:t>
      </w:r>
    </w:p>
    <w:p w14:paraId="2B776D9C" w14:textId="77777777" w:rsidR="00D01108" w:rsidRDefault="00D01108" w:rsidP="008D0F20"/>
    <w:p w14:paraId="7B9CC626" w14:textId="034BE59B" w:rsidR="00D01108" w:rsidRPr="00D01108" w:rsidRDefault="004D7871" w:rsidP="00D01108">
      <w:pPr>
        <w:rPr>
          <w:b/>
          <w:bCs/>
        </w:rPr>
      </w:pPr>
      <w:r>
        <w:rPr>
          <w:rFonts w:hint="eastAsia"/>
          <w:b/>
          <w:bCs/>
        </w:rPr>
        <w:t>９．</w:t>
      </w:r>
      <w:r w:rsidR="00D01108" w:rsidRPr="00D01108">
        <w:rPr>
          <w:rFonts w:hint="eastAsia"/>
          <w:b/>
          <w:bCs/>
        </w:rPr>
        <w:t>虐待の防止について</w:t>
      </w:r>
    </w:p>
    <w:p w14:paraId="311964EF" w14:textId="77777777" w:rsidR="00447868" w:rsidRDefault="00D01108" w:rsidP="00447868">
      <w:r w:rsidRPr="00E314D9">
        <w:rPr>
          <w:rFonts w:hint="eastAsia"/>
        </w:rPr>
        <w:t>事業者は、利用者等の人権の擁護・虐待の防止等のために、次に掲げるとおり必要な措置を講じます。</w:t>
      </w:r>
    </w:p>
    <w:p w14:paraId="660AF78B" w14:textId="77777777" w:rsidR="006719BC" w:rsidRDefault="00447868" w:rsidP="006719BC">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sidRPr="006719BC">
        <w:rPr>
          <w:rFonts w:asciiTheme="majorEastAsia" w:eastAsiaTheme="majorEastAsia" w:hAnsiTheme="majorEastAsia" w:hint="eastAsia"/>
        </w:rPr>
        <w:t>①</w:t>
      </w:r>
      <w:r w:rsidR="00D01108" w:rsidRPr="006719BC">
        <w:rPr>
          <w:rFonts w:asciiTheme="majorEastAsia" w:eastAsiaTheme="majorEastAsia" w:hAnsiTheme="majorEastAsia" w:hint="eastAsia"/>
        </w:rPr>
        <w:t>虐待防止委員会の</w:t>
      </w:r>
      <w:r w:rsidRPr="006719BC">
        <w:rPr>
          <w:rFonts w:asciiTheme="majorEastAsia" w:eastAsiaTheme="majorEastAsia" w:hAnsiTheme="majorEastAsia" w:hint="eastAsia"/>
        </w:rPr>
        <w:t>開催</w:t>
      </w:r>
    </w:p>
    <w:p w14:paraId="025890C9" w14:textId="77777777" w:rsidR="006719BC" w:rsidRDefault="00447868" w:rsidP="006719BC">
      <w:pPr>
        <w:suppressAutoHyphens/>
        <w:autoSpaceDE w:val="0"/>
        <w:autoSpaceDN w:val="0"/>
        <w:adjustRightInd w:val="0"/>
        <w:spacing w:line="262" w:lineRule="atLeast"/>
        <w:ind w:leftChars="147" w:left="420" w:hangingChars="75" w:hanging="142"/>
        <w:textAlignment w:val="baseline"/>
      </w:pPr>
      <w:r>
        <w:rPr>
          <w:rFonts w:hint="eastAsia"/>
        </w:rPr>
        <w:t>②</w:t>
      </w:r>
      <w:r w:rsidR="00D01108">
        <w:rPr>
          <w:rFonts w:hint="eastAsia"/>
        </w:rPr>
        <w:t>高齢者虐待防止のための指針の整備</w:t>
      </w:r>
    </w:p>
    <w:p w14:paraId="5CE75051" w14:textId="77777777" w:rsidR="006719BC" w:rsidRDefault="00447868" w:rsidP="006719BC">
      <w:pPr>
        <w:suppressAutoHyphens/>
        <w:autoSpaceDE w:val="0"/>
        <w:autoSpaceDN w:val="0"/>
        <w:adjustRightInd w:val="0"/>
        <w:spacing w:line="262" w:lineRule="atLeast"/>
        <w:ind w:leftChars="147" w:left="420" w:hangingChars="75" w:hanging="142"/>
        <w:textAlignment w:val="baseline"/>
      </w:pPr>
      <w:r>
        <w:rPr>
          <w:rFonts w:hint="eastAsia"/>
        </w:rPr>
        <w:t>③</w:t>
      </w:r>
      <w:r w:rsidR="00D01108">
        <w:rPr>
          <w:rFonts w:hint="eastAsia"/>
        </w:rPr>
        <w:t>虐待防止研修の実施</w:t>
      </w:r>
    </w:p>
    <w:p w14:paraId="636FB54B" w14:textId="0131571B" w:rsidR="00D01108" w:rsidRDefault="00364B20" w:rsidP="006719BC">
      <w:pPr>
        <w:suppressAutoHyphens/>
        <w:autoSpaceDE w:val="0"/>
        <w:autoSpaceDN w:val="0"/>
        <w:adjustRightInd w:val="0"/>
        <w:spacing w:line="262" w:lineRule="atLeast"/>
        <w:ind w:leftChars="147" w:left="420" w:hangingChars="75" w:hanging="142"/>
        <w:textAlignment w:val="baseline"/>
      </w:pPr>
      <w:r>
        <w:rPr>
          <w:rFonts w:hint="eastAsia"/>
        </w:rPr>
        <w:t>④</w:t>
      </w:r>
      <w:r w:rsidR="00D01108" w:rsidRPr="00E314D9">
        <w:rPr>
          <w:rFonts w:hint="eastAsia"/>
        </w:rPr>
        <w:t>虐待防止に関する担当者及び責任者</w:t>
      </w:r>
      <w:r w:rsidR="00D01108">
        <w:rPr>
          <w:rFonts w:hint="eastAsia"/>
        </w:rPr>
        <w:t>の配置</w:t>
      </w:r>
    </w:p>
    <w:p w14:paraId="318CFC7C" w14:textId="6622CAE3" w:rsidR="00266867" w:rsidRDefault="00266867" w:rsidP="00266867">
      <w:pPr>
        <w:suppressAutoHyphens/>
        <w:autoSpaceDE w:val="0"/>
        <w:autoSpaceDN w:val="0"/>
        <w:adjustRightInd w:val="0"/>
        <w:spacing w:line="262" w:lineRule="atLeast"/>
        <w:ind w:leftChars="147" w:left="278" w:firstLine="356"/>
        <w:textAlignment w:val="baseline"/>
      </w:pPr>
      <w:r w:rsidRPr="00E314D9">
        <w:rPr>
          <w:rFonts w:hint="eastAsia"/>
        </w:rPr>
        <w:t>虐待防止に関する責任者</w:t>
      </w:r>
      <w:r>
        <w:rPr>
          <w:rFonts w:hint="eastAsia"/>
        </w:rPr>
        <w:t xml:space="preserve">　管理者　塩川　隆史</w:t>
      </w:r>
    </w:p>
    <w:p w14:paraId="3C360D8D" w14:textId="54AD1856" w:rsidR="00266867" w:rsidRDefault="00266867" w:rsidP="00266867">
      <w:pPr>
        <w:suppressAutoHyphens/>
        <w:autoSpaceDE w:val="0"/>
        <w:autoSpaceDN w:val="0"/>
        <w:adjustRightInd w:val="0"/>
        <w:spacing w:line="262" w:lineRule="atLeast"/>
        <w:ind w:leftChars="147" w:left="278" w:firstLine="356"/>
        <w:textAlignment w:val="baseline"/>
      </w:pPr>
      <w:r w:rsidRPr="00E314D9">
        <w:rPr>
          <w:rFonts w:hint="eastAsia"/>
        </w:rPr>
        <w:t>虐待防止に関する担当者</w:t>
      </w:r>
      <w:r>
        <w:rPr>
          <w:rFonts w:hint="eastAsia"/>
        </w:rPr>
        <w:t xml:space="preserve">　清村　幸弘</w:t>
      </w:r>
    </w:p>
    <w:p w14:paraId="6DFA0756" w14:textId="3242566C" w:rsidR="00D01108" w:rsidRDefault="00447868" w:rsidP="006719BC">
      <w:pPr>
        <w:suppressAutoHyphens/>
        <w:autoSpaceDE w:val="0"/>
        <w:autoSpaceDN w:val="0"/>
        <w:adjustRightInd w:val="0"/>
        <w:spacing w:line="262" w:lineRule="atLeast"/>
        <w:ind w:leftChars="147" w:left="420" w:hangingChars="75" w:hanging="142"/>
        <w:textAlignment w:val="baseline"/>
      </w:pPr>
      <w:r>
        <w:rPr>
          <w:rFonts w:hint="eastAsia"/>
        </w:rPr>
        <w:t>⑤</w:t>
      </w:r>
      <w:r w:rsidR="00D01108">
        <w:rPr>
          <w:rFonts w:hint="eastAsia"/>
        </w:rPr>
        <w:t>虐待を受けたと思われる利用者を発見した場合、速やかに市町村に通知</w:t>
      </w:r>
      <w:r w:rsidR="00D01108" w:rsidRPr="00E314D9">
        <w:rPr>
          <w:rFonts w:hint="eastAsia"/>
        </w:rPr>
        <w:t>。</w:t>
      </w:r>
    </w:p>
    <w:p w14:paraId="4404A784" w14:textId="21F6F901" w:rsidR="00DA6042" w:rsidRPr="001F3A1E" w:rsidRDefault="00364B20" w:rsidP="00F377D3">
      <w:pPr>
        <w:suppressAutoHyphens/>
        <w:autoSpaceDE w:val="0"/>
        <w:autoSpaceDN w:val="0"/>
        <w:adjustRightInd w:val="0"/>
        <w:spacing w:line="262" w:lineRule="atLeast"/>
        <w:ind w:rightChars="151" w:right="285"/>
        <w:textAlignment w:val="baseline"/>
        <w:rPr>
          <w:rFonts w:asciiTheme="majorEastAsia" w:eastAsiaTheme="majorEastAsia" w:hAnsiTheme="majorEastAsia"/>
          <w:b/>
          <w:bCs/>
        </w:rPr>
      </w:pPr>
      <w:r w:rsidRPr="001F3A1E">
        <w:rPr>
          <w:rFonts w:asciiTheme="majorEastAsia" w:eastAsiaTheme="majorEastAsia" w:hAnsiTheme="majorEastAsia" w:hint="eastAsia"/>
          <w:b/>
          <w:bCs/>
        </w:rPr>
        <w:lastRenderedPageBreak/>
        <w:t>１０.　ハラスメントの防止</w:t>
      </w:r>
    </w:p>
    <w:p w14:paraId="0C99A285" w14:textId="165B4881" w:rsidR="00033DC2" w:rsidRPr="001F3A1E" w:rsidRDefault="00364B20" w:rsidP="00F377D3">
      <w:pPr>
        <w:suppressAutoHyphens/>
        <w:autoSpaceDE w:val="0"/>
        <w:autoSpaceDN w:val="0"/>
        <w:adjustRightInd w:val="0"/>
        <w:spacing w:line="262" w:lineRule="atLeast"/>
        <w:ind w:rightChars="151" w:right="285"/>
        <w:textAlignment w:val="baseline"/>
        <w:rPr>
          <w:rFonts w:asciiTheme="majorEastAsia" w:eastAsiaTheme="majorEastAsia" w:hAnsiTheme="majorEastAsia"/>
        </w:rPr>
      </w:pPr>
      <w:r w:rsidRPr="001F3A1E">
        <w:rPr>
          <w:rFonts w:hint="eastAsia"/>
        </w:rPr>
        <w:t>（１）</w:t>
      </w:r>
      <w:r w:rsidRPr="001F3A1E">
        <w:t>雇用の分野における男女の均等な機会及び待遇の確保等に</w:t>
      </w:r>
      <w:r w:rsidR="000C2BAB" w:rsidRPr="001F3A1E">
        <w:rPr>
          <w:rFonts w:hint="eastAsia"/>
        </w:rPr>
        <w:t>関する</w:t>
      </w:r>
      <w:r w:rsidR="00447868" w:rsidRPr="001F3A1E">
        <w:rPr>
          <w:rFonts w:hint="eastAsia"/>
        </w:rPr>
        <w:t>法律及び労働</w:t>
      </w:r>
      <w:r w:rsidR="000C2BAB" w:rsidRPr="001F3A1E">
        <w:rPr>
          <w:rFonts w:hint="eastAsia"/>
        </w:rPr>
        <w:t>施策の総合的な推進並びに労働者の雇用の安定及び職業生活の充実に関する法律の規定に基づき、セクシャルハラスメントやパワーハラスメントの防止のための雇用管理上の措置を講じます。</w:t>
      </w:r>
    </w:p>
    <w:p w14:paraId="535F95E1" w14:textId="77777777" w:rsidR="00994E4B" w:rsidRPr="001F3A1E" w:rsidRDefault="000C2BAB" w:rsidP="00F377D3">
      <w:pPr>
        <w:suppressAutoHyphens/>
        <w:autoSpaceDE w:val="0"/>
        <w:autoSpaceDN w:val="0"/>
        <w:adjustRightInd w:val="0"/>
        <w:spacing w:line="262" w:lineRule="atLeast"/>
        <w:ind w:rightChars="151" w:right="285"/>
        <w:textAlignment w:val="baseline"/>
        <w:rPr>
          <w:rFonts w:asciiTheme="majorEastAsia" w:eastAsiaTheme="majorEastAsia" w:hAnsiTheme="majorEastAsia"/>
        </w:rPr>
      </w:pPr>
      <w:r w:rsidRPr="001F3A1E">
        <w:rPr>
          <w:rFonts w:asciiTheme="majorEastAsia" w:eastAsiaTheme="majorEastAsia" w:hAnsiTheme="majorEastAsia" w:hint="eastAsia"/>
        </w:rPr>
        <w:t>（２）利用者及びその家族はサービス利用に当たって次の行為を禁止します。</w:t>
      </w:r>
    </w:p>
    <w:p w14:paraId="475BD53B" w14:textId="0CCDEF3C" w:rsidR="000C2BAB" w:rsidRPr="001F3A1E" w:rsidRDefault="000C2BAB" w:rsidP="00994E4B">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sidRPr="001F3A1E">
        <w:rPr>
          <w:rFonts w:asciiTheme="majorEastAsia" w:eastAsiaTheme="majorEastAsia" w:hAnsiTheme="majorEastAsia" w:hint="eastAsia"/>
        </w:rPr>
        <w:t>①</w:t>
      </w:r>
      <w:bookmarkStart w:id="1" w:name="_Hlk160715619"/>
      <w:r w:rsidRPr="001F3A1E">
        <w:rPr>
          <w:rFonts w:asciiTheme="majorEastAsia" w:eastAsiaTheme="majorEastAsia" w:hAnsiTheme="majorEastAsia" w:hint="eastAsia"/>
        </w:rPr>
        <w:t>介護支援専門員その他従業員に対する</w:t>
      </w:r>
      <w:bookmarkEnd w:id="1"/>
      <w:r w:rsidRPr="001F3A1E">
        <w:rPr>
          <w:rFonts w:asciiTheme="majorEastAsia" w:eastAsiaTheme="majorEastAsia" w:hAnsiTheme="majorEastAsia" w:hint="eastAsia"/>
        </w:rPr>
        <w:t>身体的暴力（直接的、間接的に問わず</w:t>
      </w:r>
      <w:r w:rsidR="00395C9E" w:rsidRPr="001F3A1E">
        <w:rPr>
          <w:rFonts w:asciiTheme="majorEastAsia" w:eastAsiaTheme="majorEastAsia" w:hAnsiTheme="majorEastAsia" w:hint="eastAsia"/>
        </w:rPr>
        <w:t>有形力を用いて危害を及ぼす行為）</w:t>
      </w:r>
    </w:p>
    <w:p w14:paraId="453E445B" w14:textId="5E4354F9" w:rsidR="00395C9E" w:rsidRPr="001F3A1E" w:rsidRDefault="00395C9E" w:rsidP="00994E4B">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sidRPr="001F3A1E">
        <w:rPr>
          <w:rFonts w:asciiTheme="majorEastAsia" w:eastAsiaTheme="majorEastAsia" w:hAnsiTheme="majorEastAsia" w:hint="eastAsia"/>
        </w:rPr>
        <w:t>②介護支援専門員その他従業員に対する精神的暴力（人の尊厳や人格を言葉や態度によって傷つけたり、おとしめたりする行為）</w:t>
      </w:r>
    </w:p>
    <w:p w14:paraId="3474073C" w14:textId="1D0E817D" w:rsidR="00395C9E" w:rsidRPr="001F3A1E" w:rsidRDefault="00395C9E" w:rsidP="00994E4B">
      <w:pPr>
        <w:suppressAutoHyphens/>
        <w:autoSpaceDE w:val="0"/>
        <w:autoSpaceDN w:val="0"/>
        <w:adjustRightInd w:val="0"/>
        <w:spacing w:line="262" w:lineRule="atLeast"/>
        <w:ind w:leftChars="147" w:left="420" w:hangingChars="75" w:hanging="142"/>
        <w:textAlignment w:val="baseline"/>
        <w:rPr>
          <w:rFonts w:asciiTheme="majorEastAsia" w:eastAsiaTheme="majorEastAsia" w:hAnsiTheme="majorEastAsia"/>
        </w:rPr>
      </w:pPr>
      <w:r w:rsidRPr="001F3A1E">
        <w:rPr>
          <w:rFonts w:asciiTheme="majorEastAsia" w:eastAsiaTheme="majorEastAsia" w:hAnsiTheme="majorEastAsia" w:hint="eastAsia"/>
        </w:rPr>
        <w:t>③介護支援専門員その他従業員に対するセクシャルハラスメント（意に添わない性的誘いかけ、好意的態度の要求、性的な嫌がらせ行為等）</w:t>
      </w:r>
    </w:p>
    <w:p w14:paraId="47A7D211" w14:textId="0C32C380" w:rsidR="00033DC2" w:rsidRDefault="00033DC2" w:rsidP="00F377D3">
      <w:pPr>
        <w:suppressAutoHyphens/>
        <w:autoSpaceDE w:val="0"/>
        <w:autoSpaceDN w:val="0"/>
        <w:adjustRightInd w:val="0"/>
        <w:spacing w:line="262" w:lineRule="atLeast"/>
        <w:ind w:rightChars="151" w:right="285"/>
        <w:textAlignment w:val="baseline"/>
        <w:rPr>
          <w:rFonts w:asciiTheme="majorEastAsia" w:eastAsiaTheme="majorEastAsia" w:hAnsiTheme="majorEastAsia"/>
        </w:rPr>
      </w:pPr>
    </w:p>
    <w:p w14:paraId="195F010F" w14:textId="58DDF1B8" w:rsidR="001F3A1E" w:rsidRDefault="001F3A1E" w:rsidP="001F3A1E">
      <w:pPr>
        <w:widowControl/>
        <w:rPr>
          <w:rFonts w:asciiTheme="majorEastAsia" w:eastAsiaTheme="majorEastAsia" w:hAnsiTheme="majorEastAsia" w:cs="Arial"/>
          <w:b/>
          <w:bCs/>
        </w:rPr>
      </w:pPr>
      <w:r>
        <w:rPr>
          <w:rFonts w:asciiTheme="majorEastAsia" w:eastAsiaTheme="majorEastAsia" w:hAnsiTheme="majorEastAsia" w:cs="Arial" w:hint="eastAsia"/>
          <w:b/>
          <w:bCs/>
        </w:rPr>
        <w:t>１１.</w:t>
      </w:r>
      <w:r w:rsidRPr="001F3A1E">
        <w:rPr>
          <w:rFonts w:ascii="Arial" w:eastAsia="ＭＳ Ｐゴシック" w:hAnsi="Arial" w:cs="Arial"/>
          <w:b/>
          <w:bCs/>
        </w:rPr>
        <w:t xml:space="preserve"> </w:t>
      </w:r>
      <w:r w:rsidRPr="001F3A1E">
        <w:rPr>
          <w:rFonts w:asciiTheme="majorEastAsia" w:eastAsiaTheme="majorEastAsia" w:hAnsiTheme="majorEastAsia" w:cs="Arial"/>
          <w:b/>
          <w:bCs/>
        </w:rPr>
        <w:t>情報の取り扱いおよびAIシステム（録音・文字起こし）の利用について</w:t>
      </w:r>
    </w:p>
    <w:p w14:paraId="6CB85ACA" w14:textId="0494E725" w:rsidR="001F3A1E" w:rsidRDefault="001F3A1E" w:rsidP="001F3A1E">
      <w:pPr>
        <w:widowControl/>
        <w:jc w:val="left"/>
        <w:rPr>
          <w:rFonts w:asciiTheme="majorEastAsia" w:eastAsiaTheme="majorEastAsia" w:hAnsiTheme="majorEastAsia" w:cs="Arial"/>
        </w:rPr>
      </w:pPr>
      <w:r>
        <w:rPr>
          <w:rFonts w:asciiTheme="majorEastAsia" w:eastAsiaTheme="majorEastAsia" w:hAnsiTheme="majorEastAsia" w:cs="Arial" w:hint="eastAsia"/>
        </w:rPr>
        <w:t>（１）</w:t>
      </w:r>
      <w:r w:rsidRPr="001F3A1E">
        <w:rPr>
          <w:rFonts w:asciiTheme="majorEastAsia" w:eastAsiaTheme="majorEastAsia" w:hAnsiTheme="majorEastAsia" w:cs="Arial"/>
        </w:rPr>
        <w:t>当事業所では、適切なケアプランの作成およびサービス担当者会議等の正確な記録を目的として、AI音声認識・文字起こしシステムを活用する場合があります。</w:t>
      </w:r>
    </w:p>
    <w:p w14:paraId="777FE184" w14:textId="17C8DF12" w:rsidR="001F3A1E" w:rsidRDefault="001F3A1E" w:rsidP="001F3A1E">
      <w:pPr>
        <w:widowControl/>
        <w:jc w:val="left"/>
        <w:rPr>
          <w:rFonts w:asciiTheme="majorEastAsia" w:eastAsiaTheme="majorEastAsia" w:hAnsiTheme="majorEastAsia" w:cs="Arial"/>
        </w:rPr>
      </w:pPr>
      <w:r>
        <w:rPr>
          <w:rFonts w:asciiTheme="majorEastAsia" w:eastAsiaTheme="majorEastAsia" w:hAnsiTheme="majorEastAsia" w:cs="Arial" w:hint="eastAsia"/>
        </w:rPr>
        <w:t>（２）</w:t>
      </w:r>
      <w:r w:rsidRPr="001F3A1E">
        <w:rPr>
          <w:rFonts w:asciiTheme="majorEastAsia" w:eastAsiaTheme="majorEastAsia" w:hAnsiTheme="majorEastAsia" w:cs="Arial"/>
        </w:rPr>
        <w:t>前項のシステム利用にあたり、担当ケアマネジャーと利用者（およびご家族）との面談、またはサービス担当者会議における会話を録音させていただくことがあります。</w:t>
      </w:r>
    </w:p>
    <w:p w14:paraId="7FFB7D5C" w14:textId="04233533" w:rsidR="001F3A1E" w:rsidRDefault="001F3A1E" w:rsidP="001F3A1E">
      <w:pPr>
        <w:widowControl/>
        <w:jc w:val="left"/>
        <w:rPr>
          <w:rFonts w:asciiTheme="majorEastAsia" w:eastAsiaTheme="majorEastAsia" w:hAnsiTheme="majorEastAsia" w:cs="Arial"/>
        </w:rPr>
      </w:pPr>
      <w:r>
        <w:rPr>
          <w:rFonts w:asciiTheme="majorEastAsia" w:eastAsiaTheme="majorEastAsia" w:hAnsiTheme="majorEastAsia" w:cs="Arial" w:hint="eastAsia"/>
        </w:rPr>
        <w:t>（３）</w:t>
      </w:r>
      <w:r w:rsidRPr="001F3A1E">
        <w:rPr>
          <w:rFonts w:asciiTheme="majorEastAsia" w:eastAsiaTheme="majorEastAsia" w:hAnsiTheme="majorEastAsia" w:cs="Arial"/>
        </w:rPr>
        <w:t>録音データならびにそこから生成された記録情報は、個人情報保護法および当事業所の規程に基づき、厳重に管理いたします。介護サービスの提供および業務管理の目的以外には一切使用いたしません。</w:t>
      </w:r>
    </w:p>
    <w:p w14:paraId="6E052EBA" w14:textId="02DF1943" w:rsidR="001F3A1E" w:rsidRPr="001F3A1E" w:rsidRDefault="001F3A1E" w:rsidP="001F3A1E">
      <w:pPr>
        <w:widowControl/>
        <w:jc w:val="left"/>
        <w:rPr>
          <w:rFonts w:asciiTheme="majorEastAsia" w:eastAsiaTheme="majorEastAsia" w:hAnsiTheme="majorEastAsia" w:cs="Arial"/>
        </w:rPr>
      </w:pPr>
      <w:r>
        <w:rPr>
          <w:rFonts w:asciiTheme="majorEastAsia" w:eastAsiaTheme="majorEastAsia" w:hAnsiTheme="majorEastAsia" w:cs="Arial" w:hint="eastAsia"/>
        </w:rPr>
        <w:t>（４）</w:t>
      </w:r>
      <w:r w:rsidRPr="001F3A1E">
        <w:rPr>
          <w:rFonts w:asciiTheme="majorEastAsia" w:eastAsiaTheme="majorEastAsia" w:hAnsiTheme="majorEastAsia" w:cs="Arial"/>
        </w:rPr>
        <w:t>録音およびAIシステムによる記録データの作成を希望されない場合は、お申し出いただければ録音を停止いたします。また、録音を拒否されたことによって、利用者が不利益な扱いを受けることは一切ございません</w:t>
      </w:r>
      <w:r w:rsidR="00CB155B">
        <w:rPr>
          <w:rFonts w:asciiTheme="majorEastAsia" w:eastAsiaTheme="majorEastAsia" w:hAnsiTheme="majorEastAsia" w:cs="Arial" w:hint="eastAsia"/>
        </w:rPr>
        <w:t>。</w:t>
      </w:r>
    </w:p>
    <w:p w14:paraId="57DE7C98" w14:textId="77777777" w:rsidR="001F3A1E" w:rsidRPr="001F3A1E" w:rsidRDefault="001F3A1E" w:rsidP="001F3A1E">
      <w:pPr>
        <w:rPr>
          <w:rFonts w:asciiTheme="majorEastAsia" w:eastAsiaTheme="majorEastAsia" w:hAnsiTheme="majorEastAsia"/>
        </w:rPr>
      </w:pPr>
    </w:p>
    <w:p w14:paraId="100208AC" w14:textId="77777777" w:rsidR="002D088B" w:rsidRDefault="002D088B" w:rsidP="00F377D3">
      <w:pPr>
        <w:suppressAutoHyphens/>
        <w:autoSpaceDE w:val="0"/>
        <w:autoSpaceDN w:val="0"/>
        <w:adjustRightInd w:val="0"/>
        <w:spacing w:line="262" w:lineRule="atLeast"/>
        <w:ind w:rightChars="151" w:right="285"/>
        <w:textAlignment w:val="baseline"/>
        <w:rPr>
          <w:rFonts w:asciiTheme="majorEastAsia" w:eastAsiaTheme="majorEastAsia" w:hAnsiTheme="majorEastAsia"/>
        </w:rPr>
      </w:pPr>
    </w:p>
    <w:p w14:paraId="38D85E13" w14:textId="77777777" w:rsidR="002D088B" w:rsidRDefault="002D088B" w:rsidP="00F377D3">
      <w:pPr>
        <w:suppressAutoHyphens/>
        <w:autoSpaceDE w:val="0"/>
        <w:autoSpaceDN w:val="0"/>
        <w:adjustRightInd w:val="0"/>
        <w:spacing w:line="262" w:lineRule="atLeast"/>
        <w:ind w:rightChars="151" w:right="285"/>
        <w:textAlignment w:val="baseline"/>
        <w:rPr>
          <w:rFonts w:asciiTheme="majorEastAsia" w:eastAsiaTheme="majorEastAsia" w:hAnsiTheme="majorEastAsia"/>
        </w:rPr>
      </w:pPr>
    </w:p>
    <w:p w14:paraId="420A2B4E" w14:textId="77777777" w:rsidR="002D088B" w:rsidRPr="001F3A1E" w:rsidRDefault="002D088B" w:rsidP="00F377D3">
      <w:pPr>
        <w:suppressAutoHyphens/>
        <w:autoSpaceDE w:val="0"/>
        <w:autoSpaceDN w:val="0"/>
        <w:adjustRightInd w:val="0"/>
        <w:spacing w:line="262" w:lineRule="atLeast"/>
        <w:ind w:rightChars="151" w:right="285"/>
        <w:textAlignment w:val="baseline"/>
        <w:rPr>
          <w:rFonts w:asciiTheme="majorEastAsia" w:eastAsiaTheme="majorEastAsia" w:hAnsiTheme="majorEastAsia"/>
        </w:rPr>
      </w:pPr>
    </w:p>
    <w:p w14:paraId="05D853A0" w14:textId="656EB9F2" w:rsidR="00E35B72" w:rsidRPr="001F3A1E" w:rsidRDefault="001A31C4" w:rsidP="00FB7296">
      <w:pPr>
        <w:suppressAutoHyphens/>
        <w:autoSpaceDE w:val="0"/>
        <w:autoSpaceDN w:val="0"/>
        <w:adjustRightInd w:val="0"/>
        <w:spacing w:line="262" w:lineRule="atLeast"/>
        <w:ind w:rightChars="151" w:right="285"/>
        <w:textAlignment w:val="baseline"/>
        <w:rPr>
          <w:rFonts w:asciiTheme="majorEastAsia" w:eastAsiaTheme="majorEastAsia" w:hAnsiTheme="majorEastAsia"/>
        </w:rPr>
      </w:pPr>
      <w:r w:rsidRPr="001F3A1E">
        <w:rPr>
          <w:rFonts w:asciiTheme="majorEastAsia" w:eastAsiaTheme="majorEastAsia" w:hAnsiTheme="majorEastAsia" w:hint="eastAsia"/>
        </w:rPr>
        <w:t>令和</w:t>
      </w:r>
      <w:r w:rsidR="004F2654" w:rsidRPr="001F3A1E">
        <w:rPr>
          <w:rFonts w:asciiTheme="majorEastAsia" w:eastAsiaTheme="majorEastAsia" w:hAnsiTheme="majorEastAsia" w:hint="eastAsia"/>
        </w:rPr>
        <w:t xml:space="preserve">　</w:t>
      </w:r>
      <w:r w:rsidR="00D8387F" w:rsidRPr="001F3A1E">
        <w:rPr>
          <w:rFonts w:asciiTheme="majorEastAsia" w:eastAsiaTheme="majorEastAsia" w:hAnsiTheme="majorEastAsia" w:hint="eastAsia"/>
        </w:rPr>
        <w:t xml:space="preserve">　</w:t>
      </w:r>
      <w:r w:rsidRPr="001F3A1E">
        <w:rPr>
          <w:rFonts w:asciiTheme="majorEastAsia" w:eastAsiaTheme="majorEastAsia" w:hAnsiTheme="majorEastAsia" w:hint="eastAsia"/>
        </w:rPr>
        <w:t>年</w:t>
      </w:r>
      <w:r w:rsidR="00FC5C0F" w:rsidRPr="001F3A1E">
        <w:rPr>
          <w:rFonts w:asciiTheme="majorEastAsia" w:eastAsiaTheme="majorEastAsia" w:hAnsiTheme="majorEastAsia" w:hint="eastAsia"/>
        </w:rPr>
        <w:t xml:space="preserve">　</w:t>
      </w:r>
      <w:r w:rsidR="00D8387F" w:rsidRPr="001F3A1E">
        <w:rPr>
          <w:rFonts w:asciiTheme="majorEastAsia" w:eastAsiaTheme="majorEastAsia" w:hAnsiTheme="majorEastAsia" w:hint="eastAsia"/>
        </w:rPr>
        <w:t xml:space="preserve">　</w:t>
      </w:r>
      <w:r w:rsidRPr="001F3A1E">
        <w:rPr>
          <w:rFonts w:asciiTheme="majorEastAsia" w:eastAsiaTheme="majorEastAsia" w:hAnsiTheme="majorEastAsia" w:hint="eastAsia"/>
        </w:rPr>
        <w:t>月</w:t>
      </w:r>
      <w:r w:rsidR="00D8387F" w:rsidRPr="001F3A1E">
        <w:rPr>
          <w:rFonts w:asciiTheme="majorEastAsia" w:eastAsiaTheme="majorEastAsia" w:hAnsiTheme="majorEastAsia" w:hint="eastAsia"/>
        </w:rPr>
        <w:t xml:space="preserve">　　</w:t>
      </w:r>
      <w:r w:rsidRPr="001F3A1E">
        <w:rPr>
          <w:rFonts w:asciiTheme="majorEastAsia" w:eastAsiaTheme="majorEastAsia" w:hAnsiTheme="majorEastAsia" w:hint="eastAsia"/>
        </w:rPr>
        <w:t>日</w:t>
      </w:r>
    </w:p>
    <w:p w14:paraId="570CC95C" w14:textId="77777777" w:rsidR="00FB7296" w:rsidRPr="001F3A1E" w:rsidRDefault="00FB7296" w:rsidP="00F377D3">
      <w:pPr>
        <w:suppressAutoHyphens/>
        <w:autoSpaceDE w:val="0"/>
        <w:autoSpaceDN w:val="0"/>
        <w:adjustRightInd w:val="0"/>
        <w:spacing w:line="262" w:lineRule="atLeast"/>
        <w:ind w:rightChars="151" w:right="285"/>
        <w:textAlignment w:val="baseline"/>
        <w:rPr>
          <w:rFonts w:asciiTheme="majorEastAsia" w:eastAsiaTheme="majorEastAsia" w:hAnsiTheme="majorEastAsia"/>
        </w:rPr>
      </w:pPr>
    </w:p>
    <w:p w14:paraId="2095BD05" w14:textId="50EEAE45" w:rsidR="001A31C4" w:rsidRPr="001F3A1E" w:rsidRDefault="001A31C4" w:rsidP="00F377D3">
      <w:pPr>
        <w:suppressAutoHyphens/>
        <w:autoSpaceDE w:val="0"/>
        <w:autoSpaceDN w:val="0"/>
        <w:adjustRightInd w:val="0"/>
        <w:spacing w:line="262" w:lineRule="atLeast"/>
        <w:ind w:rightChars="151" w:right="285"/>
        <w:textAlignment w:val="baseline"/>
        <w:rPr>
          <w:rFonts w:asciiTheme="majorEastAsia" w:eastAsiaTheme="majorEastAsia" w:hAnsiTheme="majorEastAsia"/>
        </w:rPr>
      </w:pPr>
      <w:r w:rsidRPr="001F3A1E">
        <w:rPr>
          <w:rFonts w:asciiTheme="majorEastAsia" w:eastAsiaTheme="majorEastAsia" w:hAnsiTheme="majorEastAsia" w:hint="eastAsia"/>
        </w:rPr>
        <w:t>居宅介護支援の提供開始にあたり、利用者に対して契約書および本書面に基づいて重要な事項を説明しました。</w:t>
      </w:r>
    </w:p>
    <w:p w14:paraId="6FA06DF2" w14:textId="1016E1C8" w:rsidR="00DA6042" w:rsidRPr="001F3A1E" w:rsidRDefault="00DA6042" w:rsidP="00F377D3">
      <w:pPr>
        <w:suppressAutoHyphens/>
        <w:autoSpaceDE w:val="0"/>
        <w:autoSpaceDN w:val="0"/>
        <w:adjustRightInd w:val="0"/>
        <w:spacing w:line="262" w:lineRule="atLeast"/>
        <w:ind w:rightChars="151" w:right="285"/>
        <w:textAlignment w:val="baseline"/>
        <w:rPr>
          <w:rFonts w:asciiTheme="majorEastAsia" w:eastAsiaTheme="majorEastAsia" w:hAnsiTheme="majorEastAsia"/>
        </w:rPr>
      </w:pPr>
    </w:p>
    <w:p w14:paraId="2F5238EF" w14:textId="097B4D0E" w:rsidR="00EC2B7D" w:rsidRPr="001F3A1E" w:rsidRDefault="00EC2B7D" w:rsidP="00EC2B7D">
      <w:pPr>
        <w:suppressAutoHyphens/>
        <w:kinsoku w:val="0"/>
        <w:wordWrap w:val="0"/>
        <w:overflowPunct w:val="0"/>
        <w:autoSpaceDE w:val="0"/>
        <w:autoSpaceDN w:val="0"/>
        <w:adjustRightInd w:val="0"/>
        <w:spacing w:line="254" w:lineRule="atLeast"/>
        <w:jc w:val="left"/>
        <w:textAlignment w:val="baseline"/>
        <w:rPr>
          <w:rFonts w:ascii="ＭＳ Ｐゴシック" w:hAnsi="ＭＳ Ｐゴシック"/>
        </w:rPr>
      </w:pPr>
      <w:r w:rsidRPr="001F3A1E">
        <w:rPr>
          <w:rFonts w:ascii="ＭＳ Ｐゴシック" w:hAnsi="ＭＳ Ｐゴシック" w:hint="eastAsia"/>
        </w:rPr>
        <w:t>＜事業者＞</w:t>
      </w:r>
    </w:p>
    <w:p w14:paraId="005EFB53" w14:textId="77777777" w:rsidR="00EC2B7D" w:rsidRPr="00EA566F" w:rsidRDefault="00EC2B7D" w:rsidP="00EC2B7D">
      <w:pPr>
        <w:suppressAutoHyphens/>
        <w:kinsoku w:val="0"/>
        <w:overflowPunct w:val="0"/>
        <w:autoSpaceDE w:val="0"/>
        <w:autoSpaceDN w:val="0"/>
        <w:adjustRightInd w:val="0"/>
        <w:spacing w:line="254" w:lineRule="atLeast"/>
        <w:jc w:val="left"/>
        <w:textAlignment w:val="baseline"/>
        <w:rPr>
          <w:rFonts w:ascii="ＭＳ Ｐゴシック" w:hAnsi="ＭＳ Ｐゴシック"/>
        </w:rPr>
      </w:pPr>
      <w:r w:rsidRPr="001F3A1E">
        <w:rPr>
          <w:rFonts w:ascii="ＭＳ Ｐゴシック" w:hAnsi="ＭＳ Ｐゴシック" w:hint="eastAsia"/>
        </w:rPr>
        <w:t xml:space="preserve">　</w:t>
      </w:r>
      <w:r w:rsidRPr="001F3A1E">
        <w:rPr>
          <w:rFonts w:ascii="ＭＳ Ｐゴシック" w:hAnsi="ＭＳ Ｐゴシック" w:hint="eastAsia"/>
          <w:spacing w:val="52"/>
          <w:fitText w:val="840" w:id="-1796043003"/>
        </w:rPr>
        <w:t>所在</w:t>
      </w:r>
      <w:r w:rsidRPr="001F3A1E">
        <w:rPr>
          <w:rFonts w:ascii="ＭＳ Ｐゴシック" w:hAnsi="ＭＳ Ｐゴシック" w:hint="eastAsia"/>
          <w:spacing w:val="1"/>
          <w:fitText w:val="840" w:id="-1796043003"/>
        </w:rPr>
        <w:t>地</w:t>
      </w:r>
      <w:r w:rsidRPr="00EA566F">
        <w:rPr>
          <w:rFonts w:ascii="ＭＳ Ｐゴシック" w:hAnsi="ＭＳ Ｐゴシック" w:hint="eastAsia"/>
        </w:rPr>
        <w:t xml:space="preserve">　　　東京都新宿区高田馬場４丁目２６番</w:t>
      </w:r>
      <w:r>
        <w:rPr>
          <w:rFonts w:ascii="ＭＳ Ｐゴシック" w:hAnsi="ＭＳ Ｐゴシック" w:hint="eastAsia"/>
        </w:rPr>
        <w:t>１５</w:t>
      </w:r>
      <w:r w:rsidRPr="00EA566F">
        <w:rPr>
          <w:rFonts w:ascii="ＭＳ Ｐゴシック" w:hAnsi="ＭＳ Ｐゴシック" w:hint="eastAsia"/>
        </w:rPr>
        <w:t>号</w:t>
      </w:r>
      <w:r w:rsidRPr="00EA566F">
        <w:rPr>
          <w:rFonts w:ascii="ＭＳ Ｐゴシック" w:hAnsi="ＭＳ Ｐゴシック"/>
        </w:rPr>
        <w:t xml:space="preserve"> </w:t>
      </w:r>
      <w:r>
        <w:rPr>
          <w:rFonts w:ascii="ＭＳ Ｐゴシック" w:hAnsi="ＭＳ Ｐゴシック" w:hint="eastAsia"/>
        </w:rPr>
        <w:t>サルイアパートメント１０１</w:t>
      </w:r>
    </w:p>
    <w:p w14:paraId="56DC521A" w14:textId="5A47B560" w:rsidR="00EC2B7D" w:rsidRDefault="00EC2B7D" w:rsidP="00EC2B7D">
      <w:pPr>
        <w:suppressAutoHyphens/>
        <w:kinsoku w:val="0"/>
        <w:overflowPunct w:val="0"/>
        <w:autoSpaceDE w:val="0"/>
        <w:autoSpaceDN w:val="0"/>
        <w:adjustRightInd w:val="0"/>
        <w:spacing w:line="254" w:lineRule="atLeast"/>
        <w:jc w:val="left"/>
        <w:textAlignment w:val="baseline"/>
        <w:rPr>
          <w:rFonts w:ascii="ＭＳ Ｐゴシック" w:hAnsi="ＭＳ Ｐゴシック"/>
        </w:rPr>
      </w:pPr>
      <w:r w:rsidRPr="00EA566F">
        <w:rPr>
          <w:rFonts w:ascii="ＭＳ Ｐゴシック" w:hAnsi="ＭＳ Ｐゴシック" w:hint="eastAsia"/>
        </w:rPr>
        <w:t xml:space="preserve">　</w:t>
      </w:r>
      <w:r w:rsidRPr="00EC2B7D">
        <w:rPr>
          <w:rFonts w:ascii="ＭＳ Ｐゴシック" w:hAnsi="ＭＳ Ｐゴシック" w:hint="eastAsia"/>
          <w:spacing w:val="210"/>
          <w:fitText w:val="840" w:id="-1796043002"/>
        </w:rPr>
        <w:t>名</w:t>
      </w:r>
      <w:r w:rsidRPr="00EC2B7D">
        <w:rPr>
          <w:rFonts w:ascii="ＭＳ Ｐゴシック" w:hAnsi="ＭＳ Ｐゴシック" w:hint="eastAsia"/>
          <w:fitText w:val="840" w:id="-1796043002"/>
        </w:rPr>
        <w:t>称</w:t>
      </w:r>
      <w:r w:rsidRPr="00EA566F">
        <w:rPr>
          <w:rFonts w:ascii="ＭＳ Ｐゴシック" w:hAnsi="ＭＳ Ｐゴシック" w:hint="eastAsia"/>
        </w:rPr>
        <w:t xml:space="preserve">　　　有限会社ナイスケア（指定事業所番号　１３７０４０１６０４）</w:t>
      </w:r>
    </w:p>
    <w:p w14:paraId="57AB11D1" w14:textId="77777777" w:rsidR="00EC2B7D" w:rsidRDefault="00EC2B7D" w:rsidP="00EC2B7D">
      <w:pPr>
        <w:suppressAutoHyphens/>
        <w:kinsoku w:val="0"/>
        <w:wordWrap w:val="0"/>
        <w:overflowPunct w:val="0"/>
        <w:autoSpaceDE w:val="0"/>
        <w:autoSpaceDN w:val="0"/>
        <w:adjustRightInd w:val="0"/>
        <w:spacing w:line="254" w:lineRule="atLeast"/>
        <w:jc w:val="left"/>
        <w:textAlignment w:val="baseline"/>
        <w:rPr>
          <w:rFonts w:ascii="ＭＳ Ｐゴシック" w:hAnsi="ＭＳ Ｐゴシック"/>
        </w:rPr>
      </w:pPr>
    </w:p>
    <w:p w14:paraId="6D75999F" w14:textId="687B2799" w:rsidR="00EC2B7D" w:rsidRPr="00EC2B7D" w:rsidRDefault="00EC2B7D" w:rsidP="00EC2B7D">
      <w:pPr>
        <w:suppressAutoHyphens/>
        <w:kinsoku w:val="0"/>
        <w:wordWrap w:val="0"/>
        <w:overflowPunct w:val="0"/>
        <w:autoSpaceDE w:val="0"/>
        <w:autoSpaceDN w:val="0"/>
        <w:adjustRightInd w:val="0"/>
        <w:spacing w:line="254" w:lineRule="atLeast"/>
        <w:jc w:val="left"/>
        <w:textAlignment w:val="baseline"/>
        <w:rPr>
          <w:rFonts w:ascii="ＭＳ Ｐゴシック" w:hAnsi="ＭＳ Ｐゴシック"/>
        </w:rPr>
      </w:pPr>
      <w:r w:rsidRPr="00EC2B7D">
        <w:rPr>
          <w:rFonts w:ascii="ＭＳ Ｐゴシック" w:hAnsi="ＭＳ Ｐゴシック" w:hint="eastAsia"/>
        </w:rPr>
        <w:t>＜説明者＞</w:t>
      </w:r>
    </w:p>
    <w:p w14:paraId="58F24044" w14:textId="685BDE56" w:rsidR="00EC2B7D" w:rsidRPr="00FC2301" w:rsidRDefault="00EC2B7D" w:rsidP="00EC2B7D">
      <w:pPr>
        <w:suppressAutoHyphens/>
        <w:autoSpaceDE w:val="0"/>
        <w:autoSpaceDN w:val="0"/>
        <w:adjustRightInd w:val="0"/>
        <w:spacing w:line="262" w:lineRule="atLeast"/>
        <w:ind w:rightChars="151" w:right="285" w:firstLine="189"/>
        <w:textAlignment w:val="baseline"/>
        <w:rPr>
          <w:rFonts w:asciiTheme="majorEastAsia" w:eastAsiaTheme="majorEastAsia" w:hAnsiTheme="majorEastAsia"/>
        </w:rPr>
      </w:pPr>
      <w:r w:rsidRPr="00EC2B7D">
        <w:rPr>
          <w:rFonts w:ascii="ＭＳ Ｐゴシック" w:hAnsi="ＭＳ Ｐゴシック" w:hint="eastAsia"/>
          <w:spacing w:val="210"/>
          <w:fitText w:val="840" w:id="-1796043003"/>
        </w:rPr>
        <w:t>氏</w:t>
      </w:r>
      <w:r w:rsidRPr="00EC2B7D">
        <w:rPr>
          <w:rFonts w:ascii="ＭＳ Ｐゴシック" w:hAnsi="ＭＳ Ｐゴシック" w:hint="eastAsia"/>
          <w:fitText w:val="840" w:id="-1796043003"/>
        </w:rPr>
        <w:t>名</w:t>
      </w:r>
      <w:r w:rsidRPr="00FC2301">
        <w:rPr>
          <w:rFonts w:asciiTheme="majorEastAsia" w:eastAsiaTheme="majorEastAsia" w:hAnsiTheme="majorEastAsia" w:hint="eastAsia"/>
        </w:rPr>
        <w:t xml:space="preserve">　　　</w:t>
      </w:r>
      <w:r w:rsidR="00D8387F">
        <w:rPr>
          <w:rFonts w:asciiTheme="majorEastAsia" w:eastAsiaTheme="majorEastAsia" w:hAnsiTheme="majorEastAsia" w:hint="eastAsia"/>
        </w:rPr>
        <w:t xml:space="preserve">　　　　</w:t>
      </w:r>
      <w:r>
        <w:rPr>
          <w:rFonts w:asciiTheme="majorEastAsia" w:eastAsiaTheme="majorEastAsia" w:hAnsiTheme="majorEastAsia" w:hint="eastAsia"/>
        </w:rPr>
        <w:t xml:space="preserve">　　　</w:t>
      </w:r>
      <w:r w:rsidRPr="00FC2301">
        <w:rPr>
          <w:rFonts w:asciiTheme="majorEastAsia" w:eastAsiaTheme="majorEastAsia" w:hAnsiTheme="majorEastAsia" w:hint="eastAsia"/>
        </w:rPr>
        <w:t xml:space="preserve">　　　　　　　　　　　印</w:t>
      </w:r>
    </w:p>
    <w:p w14:paraId="609861D8" w14:textId="77777777" w:rsidR="00EC2B7D" w:rsidRPr="00FC2301" w:rsidRDefault="00EC2B7D" w:rsidP="00EC2B7D">
      <w:pPr>
        <w:suppressAutoHyphens/>
        <w:autoSpaceDE w:val="0"/>
        <w:autoSpaceDN w:val="0"/>
        <w:adjustRightInd w:val="0"/>
        <w:spacing w:line="262" w:lineRule="atLeast"/>
        <w:ind w:rightChars="151" w:right="285" w:firstLine="1"/>
        <w:textAlignment w:val="baseline"/>
        <w:rPr>
          <w:rFonts w:asciiTheme="majorEastAsia" w:eastAsiaTheme="majorEastAsia" w:hAnsiTheme="majorEastAsia"/>
        </w:rPr>
      </w:pPr>
    </w:p>
    <w:p w14:paraId="3E412735" w14:textId="77777777" w:rsidR="00E35B72" w:rsidRDefault="00E35B72" w:rsidP="00E35B72">
      <w:pPr>
        <w:suppressAutoHyphens/>
        <w:autoSpaceDE w:val="0"/>
        <w:autoSpaceDN w:val="0"/>
        <w:adjustRightInd w:val="0"/>
        <w:spacing w:line="262" w:lineRule="atLeast"/>
        <w:ind w:rightChars="151" w:right="285"/>
        <w:textAlignment w:val="baseline"/>
        <w:rPr>
          <w:rFonts w:asciiTheme="majorEastAsia" w:eastAsiaTheme="majorEastAsia" w:hAnsiTheme="majorEastAsia"/>
        </w:rPr>
      </w:pPr>
    </w:p>
    <w:p w14:paraId="6489F903" w14:textId="66397CBD" w:rsidR="001A31C4" w:rsidRDefault="001A31C4" w:rsidP="00F377D3">
      <w:pPr>
        <w:suppressAutoHyphens/>
        <w:autoSpaceDE w:val="0"/>
        <w:autoSpaceDN w:val="0"/>
        <w:adjustRightInd w:val="0"/>
        <w:spacing w:line="262" w:lineRule="atLeast"/>
        <w:ind w:rightChars="151" w:right="285"/>
        <w:textAlignment w:val="baseline"/>
        <w:rPr>
          <w:rFonts w:asciiTheme="majorEastAsia" w:eastAsiaTheme="majorEastAsia" w:hAnsiTheme="majorEastAsia"/>
        </w:rPr>
      </w:pPr>
      <w:r w:rsidRPr="00FC2301">
        <w:rPr>
          <w:rFonts w:asciiTheme="majorEastAsia" w:eastAsiaTheme="majorEastAsia" w:hAnsiTheme="majorEastAsia" w:hint="eastAsia"/>
        </w:rPr>
        <w:t>私は、契約書および本書面により、事業者から居宅介護支援についての重要事項の説明を受けました。</w:t>
      </w:r>
    </w:p>
    <w:p w14:paraId="467350C7" w14:textId="77777777" w:rsidR="00DA6042" w:rsidRPr="00FC2301" w:rsidRDefault="00DA6042" w:rsidP="00F377D3">
      <w:pPr>
        <w:suppressAutoHyphens/>
        <w:autoSpaceDE w:val="0"/>
        <w:autoSpaceDN w:val="0"/>
        <w:adjustRightInd w:val="0"/>
        <w:spacing w:line="262" w:lineRule="atLeast"/>
        <w:ind w:rightChars="151" w:right="285"/>
        <w:textAlignment w:val="baseline"/>
        <w:rPr>
          <w:rFonts w:asciiTheme="majorEastAsia" w:eastAsiaTheme="majorEastAsia" w:hAnsiTheme="majorEastAsia"/>
        </w:rPr>
      </w:pPr>
    </w:p>
    <w:p w14:paraId="01789F75" w14:textId="77777777" w:rsidR="00FB7296" w:rsidRDefault="00FB7296" w:rsidP="00FB7296">
      <w:pPr>
        <w:suppressAutoHyphens/>
        <w:autoSpaceDE w:val="0"/>
        <w:autoSpaceDN w:val="0"/>
        <w:adjustRightInd w:val="0"/>
        <w:spacing w:line="262" w:lineRule="atLeast"/>
        <w:ind w:rightChars="151" w:right="285"/>
        <w:textAlignment w:val="baseline"/>
        <w:rPr>
          <w:rFonts w:asciiTheme="majorEastAsia" w:eastAsiaTheme="majorEastAsia" w:hAnsiTheme="majorEastAsia"/>
        </w:rPr>
      </w:pPr>
      <w:r>
        <w:rPr>
          <w:rFonts w:asciiTheme="majorEastAsia" w:eastAsiaTheme="majorEastAsia" w:hAnsiTheme="majorEastAsia" w:hint="eastAsia"/>
        </w:rPr>
        <w:t>＜</w:t>
      </w:r>
      <w:r w:rsidRPr="00FC2301">
        <w:rPr>
          <w:rFonts w:asciiTheme="majorEastAsia" w:eastAsiaTheme="majorEastAsia" w:hAnsiTheme="majorEastAsia" w:hint="eastAsia"/>
        </w:rPr>
        <w:t>利用者</w:t>
      </w:r>
      <w:r>
        <w:rPr>
          <w:rFonts w:asciiTheme="majorEastAsia" w:eastAsiaTheme="majorEastAsia" w:hAnsiTheme="majorEastAsia" w:hint="eastAsia"/>
        </w:rPr>
        <w:t>＞</w:t>
      </w:r>
    </w:p>
    <w:p w14:paraId="1555374E" w14:textId="60CBCB5A" w:rsidR="002623F6" w:rsidRPr="00D06F5E" w:rsidRDefault="002623F6" w:rsidP="00D06F5E">
      <w:pPr>
        <w:suppressAutoHyphens/>
        <w:autoSpaceDE w:val="0"/>
        <w:autoSpaceDN w:val="0"/>
        <w:adjustRightInd w:val="0"/>
        <w:spacing w:line="262" w:lineRule="atLeast"/>
        <w:ind w:rightChars="151" w:right="285" w:firstLine="189"/>
        <w:textAlignment w:val="baseline"/>
        <w:rPr>
          <w:rFonts w:asciiTheme="majorEastAsia" w:eastAsiaTheme="majorEastAsia" w:hAnsiTheme="majorEastAsia"/>
        </w:rPr>
      </w:pPr>
      <w:r w:rsidRPr="002623F6">
        <w:rPr>
          <w:rFonts w:ascii="ＭＳ Ｐゴシック" w:hAnsi="ＭＳ Ｐゴシック" w:hint="eastAsia"/>
          <w:spacing w:val="210"/>
          <w:fitText w:val="840" w:id="-996523520"/>
        </w:rPr>
        <w:t>住</w:t>
      </w:r>
      <w:r w:rsidRPr="002623F6">
        <w:rPr>
          <w:rFonts w:ascii="ＭＳ Ｐゴシック" w:hAnsi="ＭＳ Ｐゴシック" w:hint="eastAsia"/>
          <w:fitText w:val="840" w:id="-996523520"/>
        </w:rPr>
        <w:t>所</w:t>
      </w:r>
      <w:r w:rsidRPr="00CD5C0B">
        <w:rPr>
          <w:rFonts w:asciiTheme="majorEastAsia" w:eastAsiaTheme="majorEastAsia" w:hAnsiTheme="majorEastAsia" w:hint="eastAsia"/>
        </w:rPr>
        <w:t xml:space="preserve">　　　</w:t>
      </w:r>
    </w:p>
    <w:p w14:paraId="01375753" w14:textId="77777777" w:rsidR="002623F6" w:rsidRPr="00785310" w:rsidRDefault="002623F6" w:rsidP="002623F6">
      <w:pPr>
        <w:suppressAutoHyphens/>
        <w:autoSpaceDE w:val="0"/>
        <w:autoSpaceDN w:val="0"/>
        <w:adjustRightInd w:val="0"/>
        <w:spacing w:line="262" w:lineRule="atLeast"/>
        <w:ind w:rightChars="151" w:right="285" w:firstLine="1"/>
        <w:textAlignment w:val="baseline"/>
        <w:rPr>
          <w:rFonts w:asciiTheme="majorEastAsia" w:eastAsiaTheme="majorEastAsia" w:hAnsiTheme="majorEastAsia"/>
          <w:u w:val="dotted" w:color="000000"/>
        </w:rPr>
      </w:pPr>
    </w:p>
    <w:p w14:paraId="431DB02B" w14:textId="517C5E7C" w:rsidR="002623F6" w:rsidRPr="00FC2301" w:rsidRDefault="002623F6" w:rsidP="002623F6">
      <w:pPr>
        <w:suppressAutoHyphens/>
        <w:autoSpaceDE w:val="0"/>
        <w:autoSpaceDN w:val="0"/>
        <w:adjustRightInd w:val="0"/>
        <w:spacing w:line="262" w:lineRule="atLeast"/>
        <w:ind w:rightChars="151" w:right="285" w:firstLine="189"/>
        <w:textAlignment w:val="baseline"/>
        <w:rPr>
          <w:rFonts w:asciiTheme="majorEastAsia" w:eastAsiaTheme="majorEastAsia" w:hAnsiTheme="majorEastAsia"/>
        </w:rPr>
      </w:pPr>
      <w:r w:rsidRPr="002623F6">
        <w:rPr>
          <w:rFonts w:ascii="ＭＳ Ｐゴシック" w:hAnsi="ＭＳ Ｐゴシック" w:hint="eastAsia"/>
          <w:spacing w:val="210"/>
          <w:fitText w:val="840" w:id="-996523519"/>
        </w:rPr>
        <w:t>氏</w:t>
      </w:r>
      <w:r w:rsidRPr="002623F6">
        <w:rPr>
          <w:rFonts w:ascii="ＭＳ Ｐゴシック" w:hAnsi="ＭＳ Ｐゴシック" w:hint="eastAsia"/>
          <w:fitText w:val="840" w:id="-996523519"/>
        </w:rPr>
        <w:t>名</w:t>
      </w:r>
      <w:r w:rsidRPr="00FC2301">
        <w:rPr>
          <w:rFonts w:asciiTheme="majorEastAsia" w:eastAsiaTheme="majorEastAsia" w:hAnsiTheme="majorEastAsia" w:hint="eastAsia"/>
        </w:rPr>
        <w:t xml:space="preserve">　　　</w:t>
      </w:r>
      <w:r w:rsidR="00D8387F">
        <w:rPr>
          <w:rFonts w:asciiTheme="majorEastAsia" w:eastAsiaTheme="majorEastAsia" w:hAnsiTheme="majorEastAsia" w:hint="eastAsia"/>
        </w:rPr>
        <w:t xml:space="preserve">　　　　</w:t>
      </w:r>
      <w:r w:rsidR="00E814FA">
        <w:rPr>
          <w:rFonts w:asciiTheme="majorEastAsia" w:eastAsiaTheme="majorEastAsia" w:hAnsiTheme="majorEastAsia" w:hint="eastAsia"/>
        </w:rPr>
        <w:t xml:space="preserve">　</w:t>
      </w:r>
      <w:r w:rsidR="000456B4">
        <w:rPr>
          <w:rFonts w:asciiTheme="majorEastAsia" w:eastAsiaTheme="majorEastAsia" w:hAnsiTheme="majorEastAsia" w:hint="eastAsia"/>
        </w:rPr>
        <w:t xml:space="preserve">　</w:t>
      </w:r>
      <w:r w:rsidR="002A05CC">
        <w:rPr>
          <w:rFonts w:asciiTheme="majorEastAsia" w:eastAsiaTheme="majorEastAsia" w:hAnsiTheme="majorEastAsia" w:hint="eastAsia"/>
        </w:rPr>
        <w:t xml:space="preserve">　</w:t>
      </w:r>
      <w:r>
        <w:rPr>
          <w:rFonts w:asciiTheme="majorEastAsia" w:eastAsiaTheme="majorEastAsia" w:hAnsiTheme="majorEastAsia" w:hint="eastAsia"/>
        </w:rPr>
        <w:t xml:space="preserve">　　　　　　　　　　　印</w:t>
      </w:r>
    </w:p>
    <w:p w14:paraId="1ED00B88" w14:textId="77777777" w:rsidR="001A31C4" w:rsidRPr="002D4112" w:rsidRDefault="001A31C4" w:rsidP="00F377D3">
      <w:pPr>
        <w:suppressAutoHyphens/>
        <w:autoSpaceDE w:val="0"/>
        <w:autoSpaceDN w:val="0"/>
        <w:adjustRightInd w:val="0"/>
        <w:spacing w:line="262" w:lineRule="atLeast"/>
        <w:ind w:rightChars="151" w:right="285" w:firstLine="1"/>
        <w:textAlignment w:val="baseline"/>
        <w:rPr>
          <w:rFonts w:asciiTheme="majorEastAsia" w:eastAsiaTheme="majorEastAsia" w:hAnsiTheme="majorEastAsia"/>
          <w:u w:val="dotted" w:color="000000"/>
        </w:rPr>
      </w:pPr>
    </w:p>
    <w:p w14:paraId="2E5717B4" w14:textId="77777777" w:rsidR="001A31C4" w:rsidRDefault="00F377D3" w:rsidP="00F377D3">
      <w:pPr>
        <w:suppressAutoHyphens/>
        <w:autoSpaceDE w:val="0"/>
        <w:autoSpaceDN w:val="0"/>
        <w:adjustRightInd w:val="0"/>
        <w:spacing w:line="262" w:lineRule="atLeast"/>
        <w:ind w:rightChars="151" w:right="285" w:firstLine="1"/>
        <w:textAlignment w:val="baseline"/>
        <w:rPr>
          <w:rFonts w:asciiTheme="majorEastAsia" w:eastAsiaTheme="majorEastAsia" w:hAnsiTheme="majorEastAsia"/>
        </w:rPr>
      </w:pPr>
      <w:r>
        <w:rPr>
          <w:rFonts w:asciiTheme="majorEastAsia" w:eastAsiaTheme="majorEastAsia" w:hAnsiTheme="majorEastAsia" w:hint="eastAsia"/>
        </w:rPr>
        <w:t>＜代理人＞</w:t>
      </w:r>
    </w:p>
    <w:p w14:paraId="773C9E08" w14:textId="729C3E4C" w:rsidR="00EC2B7D" w:rsidRPr="00CD5C0B" w:rsidRDefault="00EC2B7D" w:rsidP="00EC2B7D">
      <w:pPr>
        <w:suppressAutoHyphens/>
        <w:autoSpaceDE w:val="0"/>
        <w:autoSpaceDN w:val="0"/>
        <w:adjustRightInd w:val="0"/>
        <w:spacing w:line="262" w:lineRule="atLeast"/>
        <w:ind w:rightChars="151" w:right="285" w:firstLine="189"/>
        <w:textAlignment w:val="baseline"/>
        <w:rPr>
          <w:rFonts w:asciiTheme="majorEastAsia" w:eastAsiaTheme="majorEastAsia" w:hAnsiTheme="majorEastAsia"/>
          <w:u w:val="dotted" w:color="000000"/>
        </w:rPr>
      </w:pPr>
      <w:r w:rsidRPr="00EC2B7D">
        <w:rPr>
          <w:rFonts w:ascii="ＭＳ Ｐゴシック" w:hAnsi="ＭＳ Ｐゴシック" w:hint="eastAsia"/>
          <w:spacing w:val="210"/>
          <w:fitText w:val="840" w:id="-1796041472"/>
        </w:rPr>
        <w:t>住</w:t>
      </w:r>
      <w:r w:rsidRPr="00EC2B7D">
        <w:rPr>
          <w:rFonts w:ascii="ＭＳ Ｐゴシック" w:hAnsi="ＭＳ Ｐゴシック" w:hint="eastAsia"/>
          <w:fitText w:val="840" w:id="-1796041472"/>
        </w:rPr>
        <w:t>所</w:t>
      </w:r>
      <w:r w:rsidRPr="00CD5C0B">
        <w:rPr>
          <w:rFonts w:asciiTheme="majorEastAsia" w:eastAsiaTheme="majorEastAsia" w:hAnsiTheme="majorEastAsia" w:hint="eastAsia"/>
        </w:rPr>
        <w:t xml:space="preserve">　　　</w:t>
      </w:r>
    </w:p>
    <w:p w14:paraId="6B879E34" w14:textId="77777777" w:rsidR="00EC2B7D" w:rsidRPr="00CD5C0B" w:rsidRDefault="00EC2B7D" w:rsidP="00EC2B7D">
      <w:pPr>
        <w:suppressAutoHyphens/>
        <w:autoSpaceDE w:val="0"/>
        <w:autoSpaceDN w:val="0"/>
        <w:adjustRightInd w:val="0"/>
        <w:spacing w:line="262" w:lineRule="atLeast"/>
        <w:ind w:rightChars="151" w:right="285" w:firstLine="1"/>
        <w:textAlignment w:val="baseline"/>
        <w:rPr>
          <w:rFonts w:asciiTheme="majorEastAsia" w:eastAsiaTheme="majorEastAsia" w:hAnsiTheme="majorEastAsia"/>
          <w:u w:val="dotted" w:color="000000"/>
        </w:rPr>
      </w:pPr>
    </w:p>
    <w:p w14:paraId="4CCD1020" w14:textId="3C7C5E2D" w:rsidR="00EC2B7D" w:rsidRPr="00FC2301" w:rsidRDefault="00EC2B7D" w:rsidP="00EC2B7D">
      <w:pPr>
        <w:suppressAutoHyphens/>
        <w:autoSpaceDE w:val="0"/>
        <w:autoSpaceDN w:val="0"/>
        <w:adjustRightInd w:val="0"/>
        <w:spacing w:line="262" w:lineRule="atLeast"/>
        <w:ind w:rightChars="151" w:right="285" w:firstLine="189"/>
        <w:textAlignment w:val="baseline"/>
        <w:rPr>
          <w:rFonts w:asciiTheme="majorEastAsia" w:eastAsiaTheme="majorEastAsia" w:hAnsiTheme="majorEastAsia"/>
        </w:rPr>
      </w:pPr>
      <w:r w:rsidRPr="00EC2B7D">
        <w:rPr>
          <w:rFonts w:ascii="ＭＳ Ｐゴシック" w:hAnsi="ＭＳ Ｐゴシック" w:hint="eastAsia"/>
          <w:spacing w:val="210"/>
          <w:fitText w:val="840" w:id="-1796041471"/>
        </w:rPr>
        <w:t>氏</w:t>
      </w:r>
      <w:r w:rsidRPr="00EC2B7D">
        <w:rPr>
          <w:rFonts w:ascii="ＭＳ Ｐゴシック" w:hAnsi="ＭＳ Ｐゴシック" w:hint="eastAsia"/>
          <w:fitText w:val="840" w:id="-1796041471"/>
        </w:rPr>
        <w:t>名</w:t>
      </w:r>
      <w:r w:rsidRPr="00FC2301">
        <w:rPr>
          <w:rFonts w:asciiTheme="majorEastAsia" w:eastAsiaTheme="majorEastAsia" w:hAnsiTheme="majorEastAsia" w:hint="eastAsia"/>
        </w:rPr>
        <w:t xml:space="preserve">　　　</w:t>
      </w:r>
      <w:r w:rsidR="005F02BF">
        <w:rPr>
          <w:rFonts w:asciiTheme="majorEastAsia" w:eastAsiaTheme="majorEastAsia" w:hAnsiTheme="majorEastAsia" w:hint="eastAsia"/>
        </w:rPr>
        <w:t xml:space="preserve">　　　　　　</w:t>
      </w:r>
      <w:r>
        <w:rPr>
          <w:rFonts w:asciiTheme="majorEastAsia" w:eastAsiaTheme="majorEastAsia" w:hAnsiTheme="majorEastAsia" w:hint="eastAsia"/>
        </w:rPr>
        <w:t xml:space="preserve">　　　　　　　　　　　　印</w:t>
      </w:r>
    </w:p>
    <w:sectPr w:rsidR="00EC2B7D" w:rsidRPr="00FC2301" w:rsidSect="003F0376">
      <w:pgSz w:w="11907" w:h="16840" w:orient="landscape" w:code="8"/>
      <w:pgMar w:top="1134" w:right="1134" w:bottom="1134" w:left="1134" w:header="720" w:footer="720" w:gutter="0"/>
      <w:pgNumType w:start="1"/>
      <w:cols w:space="720"/>
      <w:noEndnote/>
      <w:docGrid w:type="linesAndChars" w:linePitch="291"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A6066" w14:textId="77777777" w:rsidR="00687BC8" w:rsidRDefault="00687BC8" w:rsidP="00CB7E6C">
      <w:r>
        <w:separator/>
      </w:r>
    </w:p>
  </w:endnote>
  <w:endnote w:type="continuationSeparator" w:id="0">
    <w:p w14:paraId="4599E530" w14:textId="77777777" w:rsidR="00687BC8" w:rsidRDefault="00687BC8" w:rsidP="00CB7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D45EC" w14:textId="77777777" w:rsidR="00687BC8" w:rsidRDefault="00687BC8" w:rsidP="00CB7E6C">
      <w:r>
        <w:separator/>
      </w:r>
    </w:p>
  </w:footnote>
  <w:footnote w:type="continuationSeparator" w:id="0">
    <w:p w14:paraId="0082B498" w14:textId="77777777" w:rsidR="00687BC8" w:rsidRDefault="00687BC8" w:rsidP="00CB7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F28DC"/>
    <w:multiLevelType w:val="hybridMultilevel"/>
    <w:tmpl w:val="C1AA4810"/>
    <w:lvl w:ilvl="0" w:tplc="572CC75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7373A1A"/>
    <w:multiLevelType w:val="hybridMultilevel"/>
    <w:tmpl w:val="8100613A"/>
    <w:lvl w:ilvl="0" w:tplc="A07C2D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081211A"/>
    <w:multiLevelType w:val="hybridMultilevel"/>
    <w:tmpl w:val="38DA730A"/>
    <w:lvl w:ilvl="0" w:tplc="96D4EE9A">
      <w:start w:val="1"/>
      <w:numFmt w:val="decimalEnclosedCircle"/>
      <w:lvlText w:val="%1"/>
      <w:lvlJc w:val="left"/>
      <w:pPr>
        <w:ind w:left="765" w:hanging="360"/>
      </w:pPr>
      <w:rPr>
        <w:rFonts w:hint="default"/>
      </w:rPr>
    </w:lvl>
    <w:lvl w:ilvl="1" w:tplc="04090017" w:tentative="1">
      <w:start w:val="1"/>
      <w:numFmt w:val="aiueoFullWidth"/>
      <w:lvlText w:val="(%2)"/>
      <w:lvlJc w:val="left"/>
      <w:pPr>
        <w:ind w:left="1285" w:hanging="440"/>
      </w:pPr>
    </w:lvl>
    <w:lvl w:ilvl="2" w:tplc="04090011" w:tentative="1">
      <w:start w:val="1"/>
      <w:numFmt w:val="decimalEnclosedCircle"/>
      <w:lvlText w:val="%3"/>
      <w:lvlJc w:val="left"/>
      <w:pPr>
        <w:ind w:left="1725" w:hanging="440"/>
      </w:pPr>
    </w:lvl>
    <w:lvl w:ilvl="3" w:tplc="0409000F" w:tentative="1">
      <w:start w:val="1"/>
      <w:numFmt w:val="decimal"/>
      <w:lvlText w:val="%4."/>
      <w:lvlJc w:val="left"/>
      <w:pPr>
        <w:ind w:left="2165" w:hanging="440"/>
      </w:pPr>
    </w:lvl>
    <w:lvl w:ilvl="4" w:tplc="04090017" w:tentative="1">
      <w:start w:val="1"/>
      <w:numFmt w:val="aiueoFullWidth"/>
      <w:lvlText w:val="(%5)"/>
      <w:lvlJc w:val="left"/>
      <w:pPr>
        <w:ind w:left="2605" w:hanging="440"/>
      </w:pPr>
    </w:lvl>
    <w:lvl w:ilvl="5" w:tplc="04090011" w:tentative="1">
      <w:start w:val="1"/>
      <w:numFmt w:val="decimalEnclosedCircle"/>
      <w:lvlText w:val="%6"/>
      <w:lvlJc w:val="left"/>
      <w:pPr>
        <w:ind w:left="3045" w:hanging="440"/>
      </w:pPr>
    </w:lvl>
    <w:lvl w:ilvl="6" w:tplc="0409000F" w:tentative="1">
      <w:start w:val="1"/>
      <w:numFmt w:val="decimal"/>
      <w:lvlText w:val="%7."/>
      <w:lvlJc w:val="left"/>
      <w:pPr>
        <w:ind w:left="3485" w:hanging="440"/>
      </w:pPr>
    </w:lvl>
    <w:lvl w:ilvl="7" w:tplc="04090017" w:tentative="1">
      <w:start w:val="1"/>
      <w:numFmt w:val="aiueoFullWidth"/>
      <w:lvlText w:val="(%8)"/>
      <w:lvlJc w:val="left"/>
      <w:pPr>
        <w:ind w:left="3925" w:hanging="440"/>
      </w:pPr>
    </w:lvl>
    <w:lvl w:ilvl="8" w:tplc="04090011" w:tentative="1">
      <w:start w:val="1"/>
      <w:numFmt w:val="decimalEnclosedCircle"/>
      <w:lvlText w:val="%9"/>
      <w:lvlJc w:val="left"/>
      <w:pPr>
        <w:ind w:left="4365" w:hanging="440"/>
      </w:pPr>
    </w:lvl>
  </w:abstractNum>
  <w:abstractNum w:abstractNumId="3" w15:restartNumberingAfterBreak="0">
    <w:nsid w:val="50BB4BD3"/>
    <w:multiLevelType w:val="hybridMultilevel"/>
    <w:tmpl w:val="45A2CD50"/>
    <w:lvl w:ilvl="0" w:tplc="F990BF88">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4" w15:restartNumberingAfterBreak="0">
    <w:nsid w:val="53DD1F04"/>
    <w:multiLevelType w:val="hybridMultilevel"/>
    <w:tmpl w:val="0CDCB99E"/>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DA55AA6"/>
    <w:multiLevelType w:val="hybridMultilevel"/>
    <w:tmpl w:val="26B8AD36"/>
    <w:lvl w:ilvl="0" w:tplc="7D5472F8">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6" w15:restartNumberingAfterBreak="0">
    <w:nsid w:val="609D2F58"/>
    <w:multiLevelType w:val="multilevel"/>
    <w:tmpl w:val="FC42F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5D7121"/>
    <w:multiLevelType w:val="hybridMultilevel"/>
    <w:tmpl w:val="0F98AA54"/>
    <w:lvl w:ilvl="0" w:tplc="2D36FA9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7AE4ADF"/>
    <w:multiLevelType w:val="hybridMultilevel"/>
    <w:tmpl w:val="C762A9F8"/>
    <w:lvl w:ilvl="0" w:tplc="1CDEBC6A">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num w:numId="1" w16cid:durableId="94834887">
    <w:abstractNumId w:val="4"/>
  </w:num>
  <w:num w:numId="2" w16cid:durableId="1048333781">
    <w:abstractNumId w:val="0"/>
  </w:num>
  <w:num w:numId="3" w16cid:durableId="1147891270">
    <w:abstractNumId w:val="5"/>
  </w:num>
  <w:num w:numId="4" w16cid:durableId="1645115888">
    <w:abstractNumId w:val="1"/>
  </w:num>
  <w:num w:numId="5" w16cid:durableId="934944067">
    <w:abstractNumId w:val="2"/>
  </w:num>
  <w:num w:numId="6" w16cid:durableId="2113085685">
    <w:abstractNumId w:val="7"/>
  </w:num>
  <w:num w:numId="7" w16cid:durableId="705720350">
    <w:abstractNumId w:val="3"/>
  </w:num>
  <w:num w:numId="8" w16cid:durableId="1061758237">
    <w:abstractNumId w:val="8"/>
  </w:num>
  <w:num w:numId="9" w16cid:durableId="18670140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bookFoldPrinting/>
  <w:drawingGridHorizontalSpacing w:val="189"/>
  <w:drawingGridVerticalSpacing w:val="291"/>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56F"/>
    <w:rsid w:val="00024389"/>
    <w:rsid w:val="00033452"/>
    <w:rsid w:val="00033DC2"/>
    <w:rsid w:val="00044588"/>
    <w:rsid w:val="000456B4"/>
    <w:rsid w:val="0006028C"/>
    <w:rsid w:val="00065F80"/>
    <w:rsid w:val="00071CE5"/>
    <w:rsid w:val="00075823"/>
    <w:rsid w:val="000867BA"/>
    <w:rsid w:val="000975E5"/>
    <w:rsid w:val="000B6C1A"/>
    <w:rsid w:val="000C2B28"/>
    <w:rsid w:val="000C2BAB"/>
    <w:rsid w:val="000C4AB2"/>
    <w:rsid w:val="000E2FB0"/>
    <w:rsid w:val="000E3396"/>
    <w:rsid w:val="000E3D62"/>
    <w:rsid w:val="000F1BA3"/>
    <w:rsid w:val="000F25D8"/>
    <w:rsid w:val="000F6101"/>
    <w:rsid w:val="001028AD"/>
    <w:rsid w:val="00107BFE"/>
    <w:rsid w:val="00117F6B"/>
    <w:rsid w:val="00125CB0"/>
    <w:rsid w:val="00131D4D"/>
    <w:rsid w:val="00134698"/>
    <w:rsid w:val="00140C4B"/>
    <w:rsid w:val="00142D83"/>
    <w:rsid w:val="00146235"/>
    <w:rsid w:val="001515F9"/>
    <w:rsid w:val="00156396"/>
    <w:rsid w:val="00157FE4"/>
    <w:rsid w:val="00172204"/>
    <w:rsid w:val="00183278"/>
    <w:rsid w:val="00185297"/>
    <w:rsid w:val="00187256"/>
    <w:rsid w:val="0018776F"/>
    <w:rsid w:val="00190473"/>
    <w:rsid w:val="00190E8C"/>
    <w:rsid w:val="0019290A"/>
    <w:rsid w:val="00193024"/>
    <w:rsid w:val="001A0F86"/>
    <w:rsid w:val="001A31C4"/>
    <w:rsid w:val="001A6765"/>
    <w:rsid w:val="001C42B4"/>
    <w:rsid w:val="001D385B"/>
    <w:rsid w:val="001D40EA"/>
    <w:rsid w:val="001E1BF0"/>
    <w:rsid w:val="001E636A"/>
    <w:rsid w:val="001F26FF"/>
    <w:rsid w:val="001F3A1E"/>
    <w:rsid w:val="001F40C1"/>
    <w:rsid w:val="00211E5C"/>
    <w:rsid w:val="00216FE3"/>
    <w:rsid w:val="00220D06"/>
    <w:rsid w:val="002215B1"/>
    <w:rsid w:val="00225CA9"/>
    <w:rsid w:val="002343E1"/>
    <w:rsid w:val="00240845"/>
    <w:rsid w:val="00240BB1"/>
    <w:rsid w:val="00253A37"/>
    <w:rsid w:val="00256F82"/>
    <w:rsid w:val="00257357"/>
    <w:rsid w:val="00260112"/>
    <w:rsid w:val="002623F6"/>
    <w:rsid w:val="00262C61"/>
    <w:rsid w:val="00264DF8"/>
    <w:rsid w:val="00266867"/>
    <w:rsid w:val="00266BE4"/>
    <w:rsid w:val="0027661F"/>
    <w:rsid w:val="0028027C"/>
    <w:rsid w:val="00281925"/>
    <w:rsid w:val="00282888"/>
    <w:rsid w:val="00282ED4"/>
    <w:rsid w:val="002A05CC"/>
    <w:rsid w:val="002A1855"/>
    <w:rsid w:val="002A39B2"/>
    <w:rsid w:val="002A3CAA"/>
    <w:rsid w:val="002A7A31"/>
    <w:rsid w:val="002B3AFA"/>
    <w:rsid w:val="002B4815"/>
    <w:rsid w:val="002B62C1"/>
    <w:rsid w:val="002C58DA"/>
    <w:rsid w:val="002C6B82"/>
    <w:rsid w:val="002D088B"/>
    <w:rsid w:val="002D0FA1"/>
    <w:rsid w:val="002D4112"/>
    <w:rsid w:val="002E5629"/>
    <w:rsid w:val="002E72FB"/>
    <w:rsid w:val="002F0720"/>
    <w:rsid w:val="002F24F5"/>
    <w:rsid w:val="00300111"/>
    <w:rsid w:val="00314FA3"/>
    <w:rsid w:val="0031539A"/>
    <w:rsid w:val="00317F13"/>
    <w:rsid w:val="00320F63"/>
    <w:rsid w:val="00321286"/>
    <w:rsid w:val="003316FC"/>
    <w:rsid w:val="0033270E"/>
    <w:rsid w:val="003328CA"/>
    <w:rsid w:val="003333B5"/>
    <w:rsid w:val="003364B1"/>
    <w:rsid w:val="00343690"/>
    <w:rsid w:val="00343F4E"/>
    <w:rsid w:val="00352080"/>
    <w:rsid w:val="0035258F"/>
    <w:rsid w:val="003546B7"/>
    <w:rsid w:val="003574D7"/>
    <w:rsid w:val="00364B20"/>
    <w:rsid w:val="00381810"/>
    <w:rsid w:val="00394824"/>
    <w:rsid w:val="00394A0F"/>
    <w:rsid w:val="00395C9E"/>
    <w:rsid w:val="003B213D"/>
    <w:rsid w:val="003B4E68"/>
    <w:rsid w:val="003B5DDF"/>
    <w:rsid w:val="003B713E"/>
    <w:rsid w:val="003C256F"/>
    <w:rsid w:val="003C44DC"/>
    <w:rsid w:val="003C4B96"/>
    <w:rsid w:val="003D0837"/>
    <w:rsid w:val="003D7D82"/>
    <w:rsid w:val="003E02BC"/>
    <w:rsid w:val="003E7F86"/>
    <w:rsid w:val="003F0376"/>
    <w:rsid w:val="0040254C"/>
    <w:rsid w:val="00402EF8"/>
    <w:rsid w:val="004033BE"/>
    <w:rsid w:val="004042DD"/>
    <w:rsid w:val="00407E90"/>
    <w:rsid w:val="0041328B"/>
    <w:rsid w:val="00415FAA"/>
    <w:rsid w:val="004178E9"/>
    <w:rsid w:val="0042521F"/>
    <w:rsid w:val="00435D19"/>
    <w:rsid w:val="00437A4B"/>
    <w:rsid w:val="00441A0E"/>
    <w:rsid w:val="00447868"/>
    <w:rsid w:val="00453F68"/>
    <w:rsid w:val="00461F4B"/>
    <w:rsid w:val="004622C9"/>
    <w:rsid w:val="00463AF8"/>
    <w:rsid w:val="004701FE"/>
    <w:rsid w:val="0047020B"/>
    <w:rsid w:val="004704EA"/>
    <w:rsid w:val="0047512F"/>
    <w:rsid w:val="00476F0D"/>
    <w:rsid w:val="00483502"/>
    <w:rsid w:val="00490E47"/>
    <w:rsid w:val="0049533C"/>
    <w:rsid w:val="00497E1E"/>
    <w:rsid w:val="004A0B48"/>
    <w:rsid w:val="004A1F62"/>
    <w:rsid w:val="004A47A9"/>
    <w:rsid w:val="004A6631"/>
    <w:rsid w:val="004A771A"/>
    <w:rsid w:val="004B167E"/>
    <w:rsid w:val="004B6EDF"/>
    <w:rsid w:val="004B7067"/>
    <w:rsid w:val="004C2B8E"/>
    <w:rsid w:val="004C3C7A"/>
    <w:rsid w:val="004D2A25"/>
    <w:rsid w:val="004D4BFF"/>
    <w:rsid w:val="004D7871"/>
    <w:rsid w:val="004E134A"/>
    <w:rsid w:val="004E18CD"/>
    <w:rsid w:val="004E3EAF"/>
    <w:rsid w:val="004F2654"/>
    <w:rsid w:val="004F4BBC"/>
    <w:rsid w:val="0050558C"/>
    <w:rsid w:val="00512146"/>
    <w:rsid w:val="00513A4D"/>
    <w:rsid w:val="00515DA1"/>
    <w:rsid w:val="00517A1C"/>
    <w:rsid w:val="00525868"/>
    <w:rsid w:val="00534685"/>
    <w:rsid w:val="005359C3"/>
    <w:rsid w:val="0053606D"/>
    <w:rsid w:val="00540BE3"/>
    <w:rsid w:val="005439DA"/>
    <w:rsid w:val="00547608"/>
    <w:rsid w:val="00547F9C"/>
    <w:rsid w:val="005505B5"/>
    <w:rsid w:val="00553BCB"/>
    <w:rsid w:val="00560411"/>
    <w:rsid w:val="005609B7"/>
    <w:rsid w:val="00560A61"/>
    <w:rsid w:val="00561E8B"/>
    <w:rsid w:val="0058258D"/>
    <w:rsid w:val="005877B0"/>
    <w:rsid w:val="00587F29"/>
    <w:rsid w:val="005934C5"/>
    <w:rsid w:val="0059378E"/>
    <w:rsid w:val="005A0F72"/>
    <w:rsid w:val="005A1225"/>
    <w:rsid w:val="005A1C0F"/>
    <w:rsid w:val="005A3EC8"/>
    <w:rsid w:val="005A4678"/>
    <w:rsid w:val="005B487C"/>
    <w:rsid w:val="005C6A88"/>
    <w:rsid w:val="005D3C4B"/>
    <w:rsid w:val="005D6956"/>
    <w:rsid w:val="005E3953"/>
    <w:rsid w:val="005E43FF"/>
    <w:rsid w:val="005E58ED"/>
    <w:rsid w:val="005F02BF"/>
    <w:rsid w:val="005F34F2"/>
    <w:rsid w:val="00601D5D"/>
    <w:rsid w:val="00605852"/>
    <w:rsid w:val="00610039"/>
    <w:rsid w:val="00613E11"/>
    <w:rsid w:val="006150E5"/>
    <w:rsid w:val="006160DC"/>
    <w:rsid w:val="006212FF"/>
    <w:rsid w:val="00626EB7"/>
    <w:rsid w:val="006356FD"/>
    <w:rsid w:val="00636CAD"/>
    <w:rsid w:val="006430B1"/>
    <w:rsid w:val="00646456"/>
    <w:rsid w:val="00647CCD"/>
    <w:rsid w:val="0065215C"/>
    <w:rsid w:val="006531D5"/>
    <w:rsid w:val="00655EB9"/>
    <w:rsid w:val="00656933"/>
    <w:rsid w:val="0066443D"/>
    <w:rsid w:val="006719BC"/>
    <w:rsid w:val="006752E1"/>
    <w:rsid w:val="00677054"/>
    <w:rsid w:val="00677805"/>
    <w:rsid w:val="00681653"/>
    <w:rsid w:val="00682538"/>
    <w:rsid w:val="00687BC8"/>
    <w:rsid w:val="00695603"/>
    <w:rsid w:val="006A166E"/>
    <w:rsid w:val="006A3025"/>
    <w:rsid w:val="006A7A4B"/>
    <w:rsid w:val="006B1E3D"/>
    <w:rsid w:val="006C6D03"/>
    <w:rsid w:val="006C6E06"/>
    <w:rsid w:val="006E03B1"/>
    <w:rsid w:val="006E1145"/>
    <w:rsid w:val="006F4035"/>
    <w:rsid w:val="006F59DB"/>
    <w:rsid w:val="006F6F9B"/>
    <w:rsid w:val="00710032"/>
    <w:rsid w:val="007110E3"/>
    <w:rsid w:val="00714D67"/>
    <w:rsid w:val="00737097"/>
    <w:rsid w:val="007375F3"/>
    <w:rsid w:val="00743469"/>
    <w:rsid w:val="00747B23"/>
    <w:rsid w:val="0075306F"/>
    <w:rsid w:val="00754523"/>
    <w:rsid w:val="007626EA"/>
    <w:rsid w:val="00766BC3"/>
    <w:rsid w:val="0076770D"/>
    <w:rsid w:val="00771EBB"/>
    <w:rsid w:val="00772587"/>
    <w:rsid w:val="00774050"/>
    <w:rsid w:val="0077739F"/>
    <w:rsid w:val="007778CE"/>
    <w:rsid w:val="00781732"/>
    <w:rsid w:val="00787B5B"/>
    <w:rsid w:val="00790E80"/>
    <w:rsid w:val="007927E8"/>
    <w:rsid w:val="00797F9E"/>
    <w:rsid w:val="007A42F0"/>
    <w:rsid w:val="007A453F"/>
    <w:rsid w:val="007A4A73"/>
    <w:rsid w:val="007B349C"/>
    <w:rsid w:val="007C0F4E"/>
    <w:rsid w:val="007C4DB4"/>
    <w:rsid w:val="007D2FAB"/>
    <w:rsid w:val="007E4953"/>
    <w:rsid w:val="007E5E4D"/>
    <w:rsid w:val="00812192"/>
    <w:rsid w:val="008161A4"/>
    <w:rsid w:val="008202AA"/>
    <w:rsid w:val="00820603"/>
    <w:rsid w:val="0082143C"/>
    <w:rsid w:val="008257C0"/>
    <w:rsid w:val="00831502"/>
    <w:rsid w:val="008365AE"/>
    <w:rsid w:val="00837E4C"/>
    <w:rsid w:val="008521FA"/>
    <w:rsid w:val="00852717"/>
    <w:rsid w:val="00857B49"/>
    <w:rsid w:val="008624B6"/>
    <w:rsid w:val="0086502B"/>
    <w:rsid w:val="00865C52"/>
    <w:rsid w:val="00870745"/>
    <w:rsid w:val="00877022"/>
    <w:rsid w:val="00882DB3"/>
    <w:rsid w:val="00883D25"/>
    <w:rsid w:val="008854C6"/>
    <w:rsid w:val="0089257F"/>
    <w:rsid w:val="008A214C"/>
    <w:rsid w:val="008A50ED"/>
    <w:rsid w:val="008A5675"/>
    <w:rsid w:val="008B0F3B"/>
    <w:rsid w:val="008B6EB3"/>
    <w:rsid w:val="008C3266"/>
    <w:rsid w:val="008C7340"/>
    <w:rsid w:val="008D0F20"/>
    <w:rsid w:val="008D1B64"/>
    <w:rsid w:val="008D534D"/>
    <w:rsid w:val="008D544B"/>
    <w:rsid w:val="008D7475"/>
    <w:rsid w:val="008D7959"/>
    <w:rsid w:val="008E392A"/>
    <w:rsid w:val="008E6E34"/>
    <w:rsid w:val="008F1E8F"/>
    <w:rsid w:val="008F3EA9"/>
    <w:rsid w:val="008F564F"/>
    <w:rsid w:val="0090589F"/>
    <w:rsid w:val="0091575D"/>
    <w:rsid w:val="00915DD3"/>
    <w:rsid w:val="009162FE"/>
    <w:rsid w:val="00916C5A"/>
    <w:rsid w:val="00921402"/>
    <w:rsid w:val="009229E6"/>
    <w:rsid w:val="0092551B"/>
    <w:rsid w:val="00926D66"/>
    <w:rsid w:val="00932FE3"/>
    <w:rsid w:val="00946563"/>
    <w:rsid w:val="009503D6"/>
    <w:rsid w:val="009507AF"/>
    <w:rsid w:val="00956404"/>
    <w:rsid w:val="00962E96"/>
    <w:rsid w:val="00971C8B"/>
    <w:rsid w:val="00973213"/>
    <w:rsid w:val="00981B19"/>
    <w:rsid w:val="009841D8"/>
    <w:rsid w:val="00990495"/>
    <w:rsid w:val="00990644"/>
    <w:rsid w:val="00991949"/>
    <w:rsid w:val="0099360B"/>
    <w:rsid w:val="00994E4B"/>
    <w:rsid w:val="009A53B8"/>
    <w:rsid w:val="009B0652"/>
    <w:rsid w:val="009B48B8"/>
    <w:rsid w:val="009C56C7"/>
    <w:rsid w:val="009D16D8"/>
    <w:rsid w:val="009D54D7"/>
    <w:rsid w:val="009E65FF"/>
    <w:rsid w:val="009F026D"/>
    <w:rsid w:val="009F1978"/>
    <w:rsid w:val="009F49E4"/>
    <w:rsid w:val="009F6B0B"/>
    <w:rsid w:val="00A008FD"/>
    <w:rsid w:val="00A00B4D"/>
    <w:rsid w:val="00A02EB9"/>
    <w:rsid w:val="00A03043"/>
    <w:rsid w:val="00A03115"/>
    <w:rsid w:val="00A17432"/>
    <w:rsid w:val="00A20968"/>
    <w:rsid w:val="00A226E3"/>
    <w:rsid w:val="00A320DB"/>
    <w:rsid w:val="00A33098"/>
    <w:rsid w:val="00A358FD"/>
    <w:rsid w:val="00A4322B"/>
    <w:rsid w:val="00A44A7F"/>
    <w:rsid w:val="00A458A8"/>
    <w:rsid w:val="00A51C98"/>
    <w:rsid w:val="00A579F6"/>
    <w:rsid w:val="00A57A00"/>
    <w:rsid w:val="00A61DDA"/>
    <w:rsid w:val="00A625C0"/>
    <w:rsid w:val="00A65BEF"/>
    <w:rsid w:val="00A73286"/>
    <w:rsid w:val="00A775BD"/>
    <w:rsid w:val="00A84AF4"/>
    <w:rsid w:val="00A85459"/>
    <w:rsid w:val="00A855FE"/>
    <w:rsid w:val="00AA137D"/>
    <w:rsid w:val="00AA1CB8"/>
    <w:rsid w:val="00AA2385"/>
    <w:rsid w:val="00AA31AF"/>
    <w:rsid w:val="00AA31E0"/>
    <w:rsid w:val="00AA69D4"/>
    <w:rsid w:val="00AB15D8"/>
    <w:rsid w:val="00AC38CF"/>
    <w:rsid w:val="00AC3A31"/>
    <w:rsid w:val="00AC3EB3"/>
    <w:rsid w:val="00AD6D3D"/>
    <w:rsid w:val="00AE5EE7"/>
    <w:rsid w:val="00AE7CB2"/>
    <w:rsid w:val="00AF572B"/>
    <w:rsid w:val="00AF5C90"/>
    <w:rsid w:val="00AF6C8D"/>
    <w:rsid w:val="00AF6CC6"/>
    <w:rsid w:val="00B02ABA"/>
    <w:rsid w:val="00B03A62"/>
    <w:rsid w:val="00B074D5"/>
    <w:rsid w:val="00B1198E"/>
    <w:rsid w:val="00B14D80"/>
    <w:rsid w:val="00B23A96"/>
    <w:rsid w:val="00B2590B"/>
    <w:rsid w:val="00B418E5"/>
    <w:rsid w:val="00B434A9"/>
    <w:rsid w:val="00B637B9"/>
    <w:rsid w:val="00B63FFC"/>
    <w:rsid w:val="00B65A41"/>
    <w:rsid w:val="00B75505"/>
    <w:rsid w:val="00B80F88"/>
    <w:rsid w:val="00B84296"/>
    <w:rsid w:val="00B90BA9"/>
    <w:rsid w:val="00B949FA"/>
    <w:rsid w:val="00B964F1"/>
    <w:rsid w:val="00B97377"/>
    <w:rsid w:val="00BA1006"/>
    <w:rsid w:val="00BA4F31"/>
    <w:rsid w:val="00BB1607"/>
    <w:rsid w:val="00BC29BD"/>
    <w:rsid w:val="00BC53F9"/>
    <w:rsid w:val="00BD2919"/>
    <w:rsid w:val="00BD2A54"/>
    <w:rsid w:val="00BE39CC"/>
    <w:rsid w:val="00BE5E27"/>
    <w:rsid w:val="00BF0F8C"/>
    <w:rsid w:val="00BF4DE7"/>
    <w:rsid w:val="00C0506C"/>
    <w:rsid w:val="00C053CE"/>
    <w:rsid w:val="00C13799"/>
    <w:rsid w:val="00C14321"/>
    <w:rsid w:val="00C21B41"/>
    <w:rsid w:val="00C24836"/>
    <w:rsid w:val="00C309C4"/>
    <w:rsid w:val="00C30A3F"/>
    <w:rsid w:val="00C3172D"/>
    <w:rsid w:val="00C35E10"/>
    <w:rsid w:val="00C40109"/>
    <w:rsid w:val="00C46A51"/>
    <w:rsid w:val="00C46CD3"/>
    <w:rsid w:val="00C50D8B"/>
    <w:rsid w:val="00C51E9B"/>
    <w:rsid w:val="00C538F1"/>
    <w:rsid w:val="00C60FA2"/>
    <w:rsid w:val="00C621B8"/>
    <w:rsid w:val="00C65DD0"/>
    <w:rsid w:val="00C73066"/>
    <w:rsid w:val="00C73153"/>
    <w:rsid w:val="00C76676"/>
    <w:rsid w:val="00C86320"/>
    <w:rsid w:val="00C90F2F"/>
    <w:rsid w:val="00C91609"/>
    <w:rsid w:val="00C961CC"/>
    <w:rsid w:val="00C969C5"/>
    <w:rsid w:val="00C9703F"/>
    <w:rsid w:val="00C97186"/>
    <w:rsid w:val="00CA6F78"/>
    <w:rsid w:val="00CB155B"/>
    <w:rsid w:val="00CB245E"/>
    <w:rsid w:val="00CB7E6C"/>
    <w:rsid w:val="00CD2C7B"/>
    <w:rsid w:val="00CD5C0B"/>
    <w:rsid w:val="00CD6D7D"/>
    <w:rsid w:val="00CF2606"/>
    <w:rsid w:val="00CF3809"/>
    <w:rsid w:val="00CF632D"/>
    <w:rsid w:val="00D01108"/>
    <w:rsid w:val="00D01551"/>
    <w:rsid w:val="00D06F5E"/>
    <w:rsid w:val="00D102D1"/>
    <w:rsid w:val="00D20BC9"/>
    <w:rsid w:val="00D34B8F"/>
    <w:rsid w:val="00D351CC"/>
    <w:rsid w:val="00D3640D"/>
    <w:rsid w:val="00D36E61"/>
    <w:rsid w:val="00D4014D"/>
    <w:rsid w:val="00D42529"/>
    <w:rsid w:val="00D433C2"/>
    <w:rsid w:val="00D63707"/>
    <w:rsid w:val="00D65FEE"/>
    <w:rsid w:val="00D67B96"/>
    <w:rsid w:val="00D745AE"/>
    <w:rsid w:val="00D75F95"/>
    <w:rsid w:val="00D8387F"/>
    <w:rsid w:val="00D84515"/>
    <w:rsid w:val="00D97939"/>
    <w:rsid w:val="00DA6042"/>
    <w:rsid w:val="00DB0249"/>
    <w:rsid w:val="00DC1231"/>
    <w:rsid w:val="00DC62EA"/>
    <w:rsid w:val="00DE23A0"/>
    <w:rsid w:val="00DE3AC1"/>
    <w:rsid w:val="00DE77DF"/>
    <w:rsid w:val="00DF16F4"/>
    <w:rsid w:val="00DF738C"/>
    <w:rsid w:val="00E0327D"/>
    <w:rsid w:val="00E0710E"/>
    <w:rsid w:val="00E100B4"/>
    <w:rsid w:val="00E1541F"/>
    <w:rsid w:val="00E17B0F"/>
    <w:rsid w:val="00E271B3"/>
    <w:rsid w:val="00E35B72"/>
    <w:rsid w:val="00E42DF5"/>
    <w:rsid w:val="00E43325"/>
    <w:rsid w:val="00E45F4C"/>
    <w:rsid w:val="00E4780F"/>
    <w:rsid w:val="00E52D67"/>
    <w:rsid w:val="00E63FFE"/>
    <w:rsid w:val="00E7779E"/>
    <w:rsid w:val="00E77827"/>
    <w:rsid w:val="00E814FA"/>
    <w:rsid w:val="00E8585D"/>
    <w:rsid w:val="00E96915"/>
    <w:rsid w:val="00EA037B"/>
    <w:rsid w:val="00EA2021"/>
    <w:rsid w:val="00EA5110"/>
    <w:rsid w:val="00EA566F"/>
    <w:rsid w:val="00EA5BA9"/>
    <w:rsid w:val="00EB4388"/>
    <w:rsid w:val="00EB6897"/>
    <w:rsid w:val="00EB69CD"/>
    <w:rsid w:val="00EC2B7D"/>
    <w:rsid w:val="00EC37C2"/>
    <w:rsid w:val="00EC5922"/>
    <w:rsid w:val="00EC65C6"/>
    <w:rsid w:val="00ED2AEC"/>
    <w:rsid w:val="00ED3534"/>
    <w:rsid w:val="00EE0AEF"/>
    <w:rsid w:val="00EE2BB0"/>
    <w:rsid w:val="00EE45E3"/>
    <w:rsid w:val="00EF5742"/>
    <w:rsid w:val="00F00678"/>
    <w:rsid w:val="00F01DB1"/>
    <w:rsid w:val="00F02A09"/>
    <w:rsid w:val="00F06054"/>
    <w:rsid w:val="00F172C0"/>
    <w:rsid w:val="00F34BD7"/>
    <w:rsid w:val="00F377D3"/>
    <w:rsid w:val="00F37877"/>
    <w:rsid w:val="00F37CAE"/>
    <w:rsid w:val="00F47078"/>
    <w:rsid w:val="00F47458"/>
    <w:rsid w:val="00F50BD7"/>
    <w:rsid w:val="00F51874"/>
    <w:rsid w:val="00F61DAE"/>
    <w:rsid w:val="00F7020B"/>
    <w:rsid w:val="00F74BFF"/>
    <w:rsid w:val="00F751C6"/>
    <w:rsid w:val="00F76F96"/>
    <w:rsid w:val="00F8025E"/>
    <w:rsid w:val="00F8177B"/>
    <w:rsid w:val="00F849C0"/>
    <w:rsid w:val="00F855C0"/>
    <w:rsid w:val="00F8704B"/>
    <w:rsid w:val="00F903F5"/>
    <w:rsid w:val="00FA0A7C"/>
    <w:rsid w:val="00FB05B4"/>
    <w:rsid w:val="00FB2F97"/>
    <w:rsid w:val="00FB7296"/>
    <w:rsid w:val="00FC2301"/>
    <w:rsid w:val="00FC5C0F"/>
    <w:rsid w:val="00FC5C1E"/>
    <w:rsid w:val="00FD196D"/>
    <w:rsid w:val="00FD2F0E"/>
    <w:rsid w:val="00FD5D75"/>
    <w:rsid w:val="00FE418C"/>
    <w:rsid w:val="00FE6B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214723"/>
  <w15:chartTrackingRefBased/>
  <w15:docId w15:val="{81C0D754-6AB6-4365-91D0-77DBFF023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Theme="minorHAnsi" w:cs="ＭＳ Ｐゴシック"/>
        <w:color w:val="000000"/>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60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7E6C"/>
    <w:pPr>
      <w:tabs>
        <w:tab w:val="center" w:pos="4252"/>
        <w:tab w:val="right" w:pos="8504"/>
      </w:tabs>
      <w:snapToGrid w:val="0"/>
    </w:pPr>
  </w:style>
  <w:style w:type="character" w:customStyle="1" w:styleId="a4">
    <w:name w:val="ヘッダー (文字)"/>
    <w:basedOn w:val="a0"/>
    <w:link w:val="a3"/>
    <w:uiPriority w:val="99"/>
    <w:rsid w:val="00CB7E6C"/>
  </w:style>
  <w:style w:type="paragraph" w:styleId="a5">
    <w:name w:val="footer"/>
    <w:basedOn w:val="a"/>
    <w:link w:val="a6"/>
    <w:uiPriority w:val="99"/>
    <w:unhideWhenUsed/>
    <w:rsid w:val="00CB7E6C"/>
    <w:pPr>
      <w:tabs>
        <w:tab w:val="center" w:pos="4252"/>
        <w:tab w:val="right" w:pos="8504"/>
      </w:tabs>
      <w:snapToGrid w:val="0"/>
    </w:pPr>
  </w:style>
  <w:style w:type="character" w:customStyle="1" w:styleId="a6">
    <w:name w:val="フッター (文字)"/>
    <w:basedOn w:val="a0"/>
    <w:link w:val="a5"/>
    <w:uiPriority w:val="99"/>
    <w:rsid w:val="00CB7E6C"/>
  </w:style>
  <w:style w:type="paragraph" w:styleId="a7">
    <w:name w:val="Balloon Text"/>
    <w:basedOn w:val="a"/>
    <w:link w:val="a8"/>
    <w:uiPriority w:val="99"/>
    <w:semiHidden/>
    <w:unhideWhenUsed/>
    <w:rsid w:val="00E4780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4780F"/>
    <w:rPr>
      <w:rFonts w:asciiTheme="majorHAnsi" w:eastAsiaTheme="majorEastAsia" w:hAnsiTheme="majorHAnsi" w:cstheme="majorBidi"/>
      <w:sz w:val="18"/>
      <w:szCs w:val="18"/>
    </w:rPr>
  </w:style>
  <w:style w:type="table" w:styleId="a9">
    <w:name w:val="Table Grid"/>
    <w:basedOn w:val="a1"/>
    <w:uiPriority w:val="39"/>
    <w:rsid w:val="00C65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uiPriority w:val="99"/>
    <w:semiHidden/>
    <w:unhideWhenUsed/>
    <w:rsid w:val="00FB7296"/>
  </w:style>
  <w:style w:type="character" w:customStyle="1" w:styleId="ab">
    <w:name w:val="日付 (文字)"/>
    <w:basedOn w:val="a0"/>
    <w:link w:val="aa"/>
    <w:uiPriority w:val="99"/>
    <w:semiHidden/>
    <w:rsid w:val="00FB7296"/>
    <w:rPr>
      <w:rFonts w:eastAsia="ＭＳ ゴシック"/>
    </w:rPr>
  </w:style>
  <w:style w:type="paragraph" w:styleId="ac">
    <w:name w:val="List Paragraph"/>
    <w:basedOn w:val="a"/>
    <w:uiPriority w:val="34"/>
    <w:qFormat/>
    <w:rsid w:val="00364B2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818292">
      <w:bodyDiv w:val="1"/>
      <w:marLeft w:val="0"/>
      <w:marRight w:val="0"/>
      <w:marTop w:val="0"/>
      <w:marBottom w:val="0"/>
      <w:divBdr>
        <w:top w:val="none" w:sz="0" w:space="0" w:color="auto"/>
        <w:left w:val="none" w:sz="0" w:space="0" w:color="auto"/>
        <w:bottom w:val="none" w:sz="0" w:space="0" w:color="auto"/>
        <w:right w:val="none" w:sz="0" w:space="0" w:color="auto"/>
      </w:divBdr>
    </w:div>
    <w:div w:id="645476018">
      <w:bodyDiv w:val="1"/>
      <w:marLeft w:val="0"/>
      <w:marRight w:val="0"/>
      <w:marTop w:val="0"/>
      <w:marBottom w:val="0"/>
      <w:divBdr>
        <w:top w:val="none" w:sz="0" w:space="0" w:color="auto"/>
        <w:left w:val="none" w:sz="0" w:space="0" w:color="auto"/>
        <w:bottom w:val="none" w:sz="0" w:space="0" w:color="auto"/>
        <w:right w:val="none" w:sz="0" w:space="0" w:color="auto"/>
      </w:divBdr>
    </w:div>
    <w:div w:id="142580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9DD45-DFA3-479B-BB5B-C93C24FBD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816</Words>
  <Characters>4652</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nicecare</dc:creator>
  <cp:keywords/>
  <dc:description/>
  <cp:lastModifiedBy>nicecare2000@gmail.com</cp:lastModifiedBy>
  <cp:revision>11</cp:revision>
  <cp:lastPrinted>2026-05-23T04:24:00Z</cp:lastPrinted>
  <dcterms:created xsi:type="dcterms:W3CDTF">2026-05-22T10:32:00Z</dcterms:created>
  <dcterms:modified xsi:type="dcterms:W3CDTF">2026-06-12T06:13:00Z</dcterms:modified>
</cp:coreProperties>
</file>